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140"/>
        <w:gridCol w:w="3140"/>
        <w:gridCol w:w="2580"/>
      </w:tblGrid>
      <w:tr w:rsidR="00750EFB" w:rsidRPr="00750EFB" w:rsidTr="00750EFB">
        <w:trPr>
          <w:trHeight w:val="4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FST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 xml:space="preserve">Design </w:t>
            </w: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Thinking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BMC</w:t>
            </w:r>
          </w:p>
        </w:tc>
      </w:tr>
      <w:tr w:rsidR="00750EFB" w:rsidRPr="00750EFB" w:rsidTr="00750EFB">
        <w:trPr>
          <w:trHeight w:val="199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Les formateurs</w:t>
            </w:r>
            <w:r w:rsidRPr="00750EFB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br/>
            </w:r>
            <w:r w:rsidRPr="00750EF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Dr SOUDANI </w:t>
            </w:r>
            <w:proofErr w:type="spellStart"/>
            <w:r w:rsidRPr="00750EFB">
              <w:rPr>
                <w:rFonts w:ascii="Calibri" w:eastAsia="Times New Roman" w:hAnsi="Calibri" w:cs="Calibri"/>
                <w:color w:val="000000"/>
                <w:lang w:eastAsia="fr-FR"/>
              </w:rPr>
              <w:t>Ahlam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 xml:space="preserve">Dr DORBANI Meriem </w:t>
            </w:r>
            <w:r w:rsidRPr="00750EFB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Dr KADDECHE Mounia</w:t>
            </w:r>
            <w:r w:rsidRPr="00750EFB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Dr KECHKAR Chiraz</w:t>
            </w:r>
            <w:r w:rsidRPr="00750EFB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Pr="00750EFB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EFB" w:rsidRDefault="00750E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Mardi 25/04/2023</w:t>
            </w:r>
            <w:r>
              <w:rPr>
                <w:rFonts w:ascii="Calibri" w:hAnsi="Calibri" w:cs="Calibri"/>
                <w:color w:val="000000"/>
              </w:rPr>
              <w:br/>
              <w:t>de 09h à 12h00</w:t>
            </w:r>
            <w:r>
              <w:rPr>
                <w:rFonts w:ascii="Calibri" w:hAnsi="Calibri" w:cs="Calibri"/>
                <w:color w:val="000000"/>
              </w:rPr>
              <w:br/>
              <w:t>13h30 à 15h30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EFB" w:rsidRDefault="00750E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Mercredi 26/04/2023</w:t>
            </w:r>
            <w:r>
              <w:rPr>
                <w:rFonts w:ascii="Calibri" w:hAnsi="Calibri" w:cs="Calibri"/>
                <w:color w:val="000000"/>
              </w:rPr>
              <w:br/>
              <w:t>de 09h à 12h00</w:t>
            </w:r>
            <w:r>
              <w:rPr>
                <w:rFonts w:ascii="Calibri" w:hAnsi="Calibri" w:cs="Calibri"/>
                <w:color w:val="000000"/>
              </w:rPr>
              <w:br/>
              <w:t>13h30 à 15h30</w:t>
            </w:r>
          </w:p>
        </w:tc>
      </w:tr>
      <w:tr w:rsidR="00750EFB" w:rsidRPr="00750EFB" w:rsidTr="003F54BA">
        <w:trPr>
          <w:trHeight w:val="1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منال رجيمي</w:t>
            </w: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br/>
              <w:t>،أسامة مسلم</w:t>
            </w: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br/>
              <w:t>،توبة ريان بن عمارة</w:t>
            </w: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br/>
              <w:t xml:space="preserve">، أمين </w:t>
            </w: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زمولي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سعر المنتج العالي و وقت التسليم </w:t>
            </w:r>
            <w:proofErr w:type="gram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الطويل ,</w:t>
            </w:r>
            <w:proofErr w:type="gram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استهلاك العملة الصعبة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مهري عمر</w:t>
            </w: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br/>
            </w: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قبقوب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 نسيمة</w:t>
            </w:r>
          </w:p>
        </w:tc>
        <w:bookmarkStart w:id="0" w:name="_GoBack"/>
        <w:bookmarkEnd w:id="0"/>
      </w:tr>
      <w:tr w:rsidR="00750EFB" w:rsidRPr="00750EFB" w:rsidTr="00750EFB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عبدالله طير</w:t>
            </w:r>
            <w:r w:rsidRPr="0075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br/>
              <w:t xml:space="preserve">، </w:t>
            </w:r>
            <w:proofErr w:type="spellStart"/>
            <w:r w:rsidRPr="0075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زدادرة</w:t>
            </w:r>
            <w:proofErr w:type="spellEnd"/>
            <w:r w:rsidRPr="0075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حسام الدين، </w:t>
            </w:r>
            <w:proofErr w:type="spellStart"/>
            <w:r w:rsidRPr="0075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محاجبية</w:t>
            </w:r>
            <w:proofErr w:type="spellEnd"/>
            <w:r w:rsidRPr="0075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بشير </w:t>
            </w:r>
            <w:proofErr w:type="spellStart"/>
            <w:r w:rsidRPr="0075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زكرياء</w:t>
            </w:r>
            <w:proofErr w:type="spellEnd"/>
            <w:r w:rsidRPr="0075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br/>
              <w:t>خيرالدين رحابي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fr-FR"/>
              </w:rPr>
            </w:pPr>
            <w:r w:rsidRPr="00750EFB">
              <w:rPr>
                <w:rFonts w:ascii="Arial" w:eastAsia="Times New Roman" w:hAnsi="Arial" w:cs="Arial"/>
                <w:color w:val="202124"/>
                <w:sz w:val="24"/>
                <w:szCs w:val="24"/>
                <w:rtl/>
                <w:lang w:eastAsia="fr-FR"/>
              </w:rPr>
              <w:t xml:space="preserve">تصميم سوار إلكتروني مزود بنظام مراقبة إلكتروني عن بعد ، خاصة لكبار السن المصابين بمرض الزهايمر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إكني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 سمير</w:t>
            </w:r>
          </w:p>
        </w:tc>
      </w:tr>
      <w:tr w:rsidR="00750EFB" w:rsidRPr="00750EFB" w:rsidTr="00750EFB">
        <w:trPr>
          <w:trHeight w:val="18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5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بوقارة</w:t>
            </w:r>
            <w:proofErr w:type="spellEnd"/>
            <w:r w:rsidRPr="0075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رستم</w:t>
            </w:r>
            <w:r w:rsidRPr="0075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br/>
              <w:t xml:space="preserve"> همامي بثينة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Conception, démonstration et analyse de réseaux optiques sans fil Internet de Radio Lumière par intégration du système hybride VLC/RF dans les réseaux 5G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قريني</w:t>
            </w:r>
            <w:proofErr w:type="gram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 ليلى</w:t>
            </w:r>
          </w:p>
        </w:tc>
      </w:tr>
      <w:tr w:rsidR="00750EFB" w:rsidRPr="00750EFB" w:rsidTr="00750EFB">
        <w:trPr>
          <w:trHeight w:val="18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عبدالرحيم عقون</w:t>
            </w: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br/>
              <w:t>أمير محمد هاني مناني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fr-FR"/>
              </w:rPr>
            </w:pPr>
            <w:proofErr w:type="spellStart"/>
            <w:r w:rsidRPr="00750EF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rtl/>
                <w:lang w:eastAsia="fr-FR"/>
              </w:rPr>
              <w:t>ظام</w:t>
            </w:r>
            <w:proofErr w:type="spellEnd"/>
            <w:r w:rsidRPr="00750EF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rtl/>
                <w:lang w:eastAsia="fr-FR"/>
              </w:rPr>
              <w:t xml:space="preserve"> للتحكم في استهلاك الطاقة وهو عبارة عن نظام متطور يسمح لكل مستهلك بمتابعة كل استهلاكاته </w:t>
            </w:r>
            <w:proofErr w:type="spellStart"/>
            <w:r w:rsidRPr="00750EF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rtl/>
                <w:lang w:eastAsia="fr-FR"/>
              </w:rPr>
              <w:t>الطاقوية</w:t>
            </w:r>
            <w:proofErr w:type="spellEnd"/>
            <w:r w:rsidRPr="00750EF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rtl/>
                <w:lang w:eastAsia="fr-FR"/>
              </w:rPr>
              <w:t xml:space="preserve"> المختلفة مع توفر منبه اوتوماتيكي يعمل بالذكاء الاصطناعي في حالة الاستهلاك و الاهدار المفرط للطاقة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بابوري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 عبد السلام</w:t>
            </w:r>
          </w:p>
        </w:tc>
      </w:tr>
      <w:tr w:rsidR="00750EFB" w:rsidRPr="00750EFB" w:rsidTr="00750EFB">
        <w:trPr>
          <w:trHeight w:val="22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جيهان شرين بلخير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تصميم مزرعة نموذجية عصرية وشاملة تجمع بين الانتاج الزراعي و الحيواني مع فرع تابع لها مخصص للمعارض وبيع منتوجات المزرعة </w:t>
            </w: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بالاضافة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 لكونها مزرعة بيداغوجية مخصصة للتكوين في هذا المجال للطلبة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زرتي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 منى</w:t>
            </w:r>
          </w:p>
        </w:tc>
      </w:tr>
      <w:tr w:rsidR="00750EFB" w:rsidRPr="00750EFB" w:rsidTr="00750EFB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زينب آية خوالد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Hybrid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energy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systems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الأنظمة الهجينة التي تجمع بين الطاقات والتقنيات المتجددة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صالح </w:t>
            </w:r>
            <w:proofErr w:type="spellStart"/>
            <w:proofErr w:type="gram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صالح</w:t>
            </w:r>
            <w:proofErr w:type="spellEnd"/>
            <w:proofErr w:type="gram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 هناء</w:t>
            </w:r>
          </w:p>
        </w:tc>
      </w:tr>
      <w:tr w:rsidR="00750EFB" w:rsidRPr="00750EFB" w:rsidTr="00750EFB">
        <w:trPr>
          <w:trHeight w:val="22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lastRenderedPageBreak/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مريم بن رجم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Faire une conception </w:t>
            </w:r>
            <w:proofErr w:type="gram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architectural</w:t>
            </w:r>
            <w:proofErr w:type="gram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écologique et durable qui respecte la nature afin de résoudre les problèmes environnementaux surtout dans le domaine de la </w:t>
            </w: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constructio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زرتي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 منى</w:t>
            </w:r>
          </w:p>
        </w:tc>
      </w:tr>
      <w:tr w:rsidR="00750EFB" w:rsidRPr="00750EFB" w:rsidTr="00750EFB">
        <w:trPr>
          <w:trHeight w:val="18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كوثر كشرود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توفير</w:t>
            </w:r>
            <w:proofErr w:type="gram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 الراحة الحرارية للشاغل داخل المبنى توجد عدة تقنيات من بينها هي فكرتي المتمثلة في: تأثير الغطاء النباتي في واجهات المباني و تأثير  المسطحات المائية في تعديل الراحة الحرارية  في المبنى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زرتي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 منى</w:t>
            </w:r>
          </w:p>
        </w:tc>
      </w:tr>
      <w:tr w:rsidR="00750EFB" w:rsidRPr="00750EFB" w:rsidTr="00750EFB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ايمان </w:t>
            </w: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مرداسي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Utilisation d’énergies non renouvelables dans les voitures diesel et à essence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لا</w:t>
            </w:r>
            <w:proofErr w:type="gram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 يوجد</w:t>
            </w:r>
          </w:p>
        </w:tc>
      </w:tr>
      <w:tr w:rsidR="00750EFB" w:rsidRPr="00750EFB" w:rsidTr="00750EFB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أحلام سعيداني</w:t>
            </w: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br/>
              <w:t>وحيدة خباطي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L’extraction de l’huile essentielle de camomille a sage thérapeutique dans la wilaya de </w:t>
            </w: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guelma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بن حميدة عايدة</w:t>
            </w:r>
          </w:p>
        </w:tc>
      </w:tr>
      <w:tr w:rsidR="00750EFB" w:rsidRPr="00750EFB" w:rsidTr="00750EFB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عبير</w:t>
            </w:r>
            <w:proofErr w:type="gram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 سقني</w:t>
            </w: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br/>
              <w:t>منال بحري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Complément alimentaire avec extraction d’huiles essentielles par des techniques innovantes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بهلول عبيدة</w:t>
            </w:r>
          </w:p>
        </w:tc>
      </w:tr>
      <w:tr w:rsidR="00750EFB" w:rsidRPr="00750EFB" w:rsidTr="00750EFB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أماني </w:t>
            </w: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شرشاري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br/>
              <w:t>مي هديل مناعي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Utilisation de polymères, notamment de </w:t>
            </w: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biopolymères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, comme additifs pour fluides de forage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بن </w:t>
            </w:r>
            <w:proofErr w:type="gram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جاب</w:t>
            </w:r>
            <w:proofErr w:type="gram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 الله مالك</w:t>
            </w:r>
          </w:p>
        </w:tc>
      </w:tr>
      <w:tr w:rsidR="00750EFB" w:rsidRPr="00750EFB" w:rsidTr="00750EF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بلوصيف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بوثينة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br/>
              <w:t xml:space="preserve"> رقيق سندس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Analyses</w:t>
            </w:r>
            <w:proofErr w:type="gram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des eaux usées industrielles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حساينية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 عبد الغاني</w:t>
            </w:r>
          </w:p>
        </w:tc>
      </w:tr>
      <w:tr w:rsidR="00750EFB" w:rsidRPr="00750EFB" w:rsidTr="00750EF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بوشامة عبد النور</w:t>
            </w: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br/>
              <w:t xml:space="preserve"> قارة شهاب الدين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Récupération des métaux par voie électrochimique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شلاغمية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 محمد اليامين</w:t>
            </w:r>
          </w:p>
        </w:tc>
      </w:tr>
      <w:tr w:rsidR="00750EFB" w:rsidRPr="00750EFB" w:rsidTr="00750EFB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بن </w:t>
            </w: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شويعب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 شريف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Analyse statique et dynamique des paliers à gaz poreux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لحمر</w:t>
            </w:r>
            <w:proofErr w:type="gram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 مصطفى</w:t>
            </w:r>
          </w:p>
        </w:tc>
      </w:tr>
      <w:tr w:rsidR="00750EFB" w:rsidRPr="00750EFB" w:rsidTr="00750EFB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شيهب عبد الحق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Elaboration des tubes </w:t>
            </w: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biocomposites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par la technique </w:t>
            </w: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denroulement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filamentaire et leurs caractérisations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بزازي عبد الرزاق</w:t>
            </w:r>
          </w:p>
        </w:tc>
      </w:tr>
      <w:tr w:rsidR="00750EFB" w:rsidRPr="00750EFB" w:rsidTr="00750EFB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lastRenderedPageBreak/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نصايبية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 ياسر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Conception d'un </w:t>
            </w: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systeme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expert </w:t>
            </w: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basésur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l'approché SOM POUR L'automatisation du diagnostic vibratoire des défauts de roulements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جبالة عبد الرزاق</w:t>
            </w:r>
          </w:p>
        </w:tc>
      </w:tr>
      <w:tr w:rsidR="00750EFB" w:rsidRPr="00750EFB" w:rsidTr="00750EFB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زناتة عبد القادر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Dynamique des rotors en flexion modèles simples de multi-</w:t>
            </w: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robors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زرزايقية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 عبد الوهاب</w:t>
            </w:r>
          </w:p>
        </w:tc>
      </w:tr>
      <w:tr w:rsidR="00750EFB" w:rsidRPr="00750EFB" w:rsidTr="00750EFB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فريعن رندة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Etude des effets de </w:t>
            </w: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mésalignement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et des paramètres géométriques sur le comportement dynamique des palies hydrodynamiques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بوشريط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 حميد</w:t>
            </w:r>
          </w:p>
        </w:tc>
      </w:tr>
      <w:tr w:rsidR="00750EFB" w:rsidRPr="00750EFB" w:rsidTr="00750EF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بصيود بشرى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Audit énergétique d'une usine de papeterie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ولد الحسين شريف</w:t>
            </w:r>
          </w:p>
        </w:tc>
      </w:tr>
      <w:tr w:rsidR="00750EFB" w:rsidRPr="00750EFB" w:rsidTr="00750EFB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زراق هيبة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Contribution à l'étude des plaquettes en carbure métallique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قداش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مونية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، </w:t>
            </w: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بلهادي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 سليم</w:t>
            </w:r>
          </w:p>
        </w:tc>
      </w:tr>
      <w:tr w:rsidR="00750EFB" w:rsidRPr="00750EFB" w:rsidTr="00750EFB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دربال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 إبراهيم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Conception  et fabrication d'un arbre d'entrainement sur machine-outil à commande numérique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جامع </w:t>
            </w: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محمدالشريف</w:t>
            </w:r>
            <w:proofErr w:type="spellEnd"/>
          </w:p>
        </w:tc>
      </w:tr>
      <w:tr w:rsidR="00750EFB" w:rsidRPr="00750EFB" w:rsidTr="00750EF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سلايمية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 ياسين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Autonomous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car </w:t>
            </w: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with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jetson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nano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طابع</w:t>
            </w:r>
            <w:proofErr w:type="gram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 محمد الطاهر</w:t>
            </w:r>
          </w:p>
        </w:tc>
      </w:tr>
      <w:tr w:rsidR="00750EFB" w:rsidRPr="00750EFB" w:rsidTr="00750EFB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زيكر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 امير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Etude et réalisation des bancs de travaux pratique d'électronique accessibles à distance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FB" w:rsidRPr="00750EFB" w:rsidRDefault="00750EFB" w:rsidP="00750EF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>بولسينة</w:t>
            </w:r>
            <w:proofErr w:type="spellEnd"/>
            <w:r w:rsidRPr="00750EFB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fr-FR"/>
              </w:rPr>
              <w:t xml:space="preserve"> فيصل</w:t>
            </w:r>
          </w:p>
        </w:tc>
      </w:tr>
    </w:tbl>
    <w:p w:rsidR="006B0990" w:rsidRDefault="006B0990" w:rsidP="00402C1D"/>
    <w:sectPr w:rsidR="006B0990" w:rsidSect="00402C1D">
      <w:headerReference w:type="default" r:id="rId7"/>
      <w:footerReference w:type="default" r:id="rId8"/>
      <w:pgSz w:w="11906" w:h="16838"/>
      <w:pgMar w:top="12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6E" w:rsidRDefault="007C516E" w:rsidP="003F5566">
      <w:pPr>
        <w:spacing w:after="0" w:line="240" w:lineRule="auto"/>
      </w:pPr>
      <w:r>
        <w:separator/>
      </w:r>
    </w:p>
  </w:endnote>
  <w:endnote w:type="continuationSeparator" w:id="0">
    <w:p w:rsidR="007C516E" w:rsidRDefault="007C516E" w:rsidP="003F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72637"/>
      <w:docPartObj>
        <w:docPartGallery w:val="Page Numbers (Bottom of Page)"/>
        <w:docPartUnique/>
      </w:docPartObj>
    </w:sdtPr>
    <w:sdtEndPr/>
    <w:sdtContent>
      <w:p w:rsidR="003F5566" w:rsidRDefault="003F556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4BA">
          <w:rPr>
            <w:noProof/>
          </w:rPr>
          <w:t>1</w:t>
        </w:r>
        <w:r>
          <w:fldChar w:fldCharType="end"/>
        </w:r>
      </w:p>
    </w:sdtContent>
  </w:sdt>
  <w:p w:rsidR="003F5566" w:rsidRDefault="003F55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6E" w:rsidRDefault="007C516E" w:rsidP="003F5566">
      <w:pPr>
        <w:spacing w:after="0" w:line="240" w:lineRule="auto"/>
      </w:pPr>
      <w:r>
        <w:separator/>
      </w:r>
    </w:p>
  </w:footnote>
  <w:footnote w:type="continuationSeparator" w:id="0">
    <w:p w:rsidR="007C516E" w:rsidRDefault="007C516E" w:rsidP="003F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bottom w:val="thickThinSmallGap" w:sz="24" w:space="0" w:color="008000"/>
      </w:tblBorders>
      <w:tblLayout w:type="fixed"/>
      <w:tblLook w:val="01E0" w:firstRow="1" w:lastRow="1" w:firstColumn="1" w:lastColumn="1" w:noHBand="0" w:noVBand="0"/>
    </w:tblPr>
    <w:tblGrid>
      <w:gridCol w:w="3373"/>
      <w:gridCol w:w="1883"/>
      <w:gridCol w:w="4242"/>
    </w:tblGrid>
    <w:tr w:rsidR="003F5566" w:rsidRPr="008B05DE" w:rsidTr="003F5566">
      <w:trPr>
        <w:trHeight w:val="1270"/>
      </w:trPr>
      <w:tc>
        <w:tcPr>
          <w:tcW w:w="3373" w:type="dxa"/>
        </w:tcPr>
        <w:p w:rsidR="003F5566" w:rsidRPr="008B05DE" w:rsidRDefault="003F5566" w:rsidP="00F62BD2">
          <w:pPr>
            <w:ind w:left="-817"/>
            <w:jc w:val="center"/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i/>
              <w:iCs/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60288" behindDoc="0" locked="0" layoutInCell="1" allowOverlap="1" wp14:anchorId="07E1D194" wp14:editId="7D31D74E">
                <wp:simplePos x="0" y="0"/>
                <wp:positionH relativeFrom="column">
                  <wp:posOffset>-24765</wp:posOffset>
                </wp:positionH>
                <wp:positionV relativeFrom="paragraph">
                  <wp:posOffset>-17780</wp:posOffset>
                </wp:positionV>
                <wp:extent cx="1333500" cy="783535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83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83" w:type="dxa"/>
        </w:tcPr>
        <w:p w:rsidR="003F5566" w:rsidRPr="008B05DE" w:rsidRDefault="003F5566" w:rsidP="00F62BD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fr-FR"/>
            </w:rPr>
            <w:drawing>
              <wp:inline distT="0" distB="0" distL="0" distR="0" wp14:anchorId="7C1DC28B" wp14:editId="1CBD4E67">
                <wp:extent cx="942975" cy="803886"/>
                <wp:effectExtent l="0" t="0" r="0" b="0"/>
                <wp:docPr id="1" name="Image 1" descr="D:\Pole Pro 23 03 2023\Projet SAFIR\Activités 2023\Logos PNG\logo pô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Pole Pro 23 03 2023\Projet SAFIR\Activités 2023\Logos PNG\logo pô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384" cy="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</w:tcPr>
        <w:p w:rsidR="003F5566" w:rsidRPr="008B05DE" w:rsidRDefault="003F5566" w:rsidP="00F62BD2">
          <w:pPr>
            <w:ind w:right="-158"/>
            <w:jc w:val="center"/>
            <w:rPr>
              <w:rFonts w:ascii="Arial" w:hAnsi="Arial" w:cs="Arial"/>
              <w:b/>
              <w:bCs/>
              <w:i/>
              <w:iCs/>
              <w:sz w:val="16"/>
              <w:szCs w:val="16"/>
              <w:rtl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25757B4B" wp14:editId="2707B6BA">
                <wp:simplePos x="0" y="0"/>
                <wp:positionH relativeFrom="column">
                  <wp:posOffset>551815</wp:posOffset>
                </wp:positionH>
                <wp:positionV relativeFrom="paragraph">
                  <wp:posOffset>95885</wp:posOffset>
                </wp:positionV>
                <wp:extent cx="1933575" cy="616408"/>
                <wp:effectExtent l="0" t="0" r="0" b="0"/>
                <wp:wrapNone/>
                <wp:docPr id="3" name="Image 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16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F5566" w:rsidRDefault="003F556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66"/>
    <w:rsid w:val="00007AED"/>
    <w:rsid w:val="001444C9"/>
    <w:rsid w:val="00200589"/>
    <w:rsid w:val="003F54BA"/>
    <w:rsid w:val="003F5566"/>
    <w:rsid w:val="00402C1D"/>
    <w:rsid w:val="00440EBA"/>
    <w:rsid w:val="004E5AB9"/>
    <w:rsid w:val="006B0990"/>
    <w:rsid w:val="006B3FF7"/>
    <w:rsid w:val="00750EFB"/>
    <w:rsid w:val="007C516E"/>
    <w:rsid w:val="0085573A"/>
    <w:rsid w:val="009F309E"/>
    <w:rsid w:val="00B301A7"/>
    <w:rsid w:val="00E9660C"/>
    <w:rsid w:val="00F234CD"/>
    <w:rsid w:val="00F8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566"/>
  </w:style>
  <w:style w:type="paragraph" w:styleId="Pieddepage">
    <w:name w:val="footer"/>
    <w:basedOn w:val="Normal"/>
    <w:link w:val="PieddepageCar"/>
    <w:uiPriority w:val="99"/>
    <w:unhideWhenUsed/>
    <w:rsid w:val="003F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566"/>
  </w:style>
  <w:style w:type="paragraph" w:styleId="Textedebulles">
    <w:name w:val="Balloon Text"/>
    <w:basedOn w:val="Normal"/>
    <w:link w:val="TextedebullesCar"/>
    <w:uiPriority w:val="99"/>
    <w:semiHidden/>
    <w:unhideWhenUsed/>
    <w:rsid w:val="003F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566"/>
  </w:style>
  <w:style w:type="paragraph" w:styleId="Pieddepage">
    <w:name w:val="footer"/>
    <w:basedOn w:val="Normal"/>
    <w:link w:val="PieddepageCar"/>
    <w:uiPriority w:val="99"/>
    <w:unhideWhenUsed/>
    <w:rsid w:val="003F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566"/>
  </w:style>
  <w:style w:type="paragraph" w:styleId="Textedebulles">
    <w:name w:val="Balloon Text"/>
    <w:basedOn w:val="Normal"/>
    <w:link w:val="TextedebullesCar"/>
    <w:uiPriority w:val="99"/>
    <w:semiHidden/>
    <w:unhideWhenUsed/>
    <w:rsid w:val="003F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2023-04-10T14:03:00Z</cp:lastPrinted>
  <dcterms:created xsi:type="dcterms:W3CDTF">2023-04-10T14:01:00Z</dcterms:created>
  <dcterms:modified xsi:type="dcterms:W3CDTF">2023-04-10T14:04:00Z</dcterms:modified>
</cp:coreProperties>
</file>