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E44" w:rsidRDefault="00225E44" w:rsidP="00225E4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</w:p>
    <w:p w:rsidR="001F0EBE" w:rsidRDefault="001F0EBE" w:rsidP="001F0EBE">
      <w:pPr>
        <w:jc w:val="center"/>
      </w:pPr>
      <w:r w:rsidRPr="00CD7672">
        <w:rPr>
          <w:rFonts w:asciiTheme="majorBidi" w:hAnsiTheme="majorBidi" w:cstheme="majorBidi"/>
          <w:b/>
          <w:bCs/>
          <w:sz w:val="24"/>
          <w:szCs w:val="24"/>
          <w:lang w:bidi="ar-DZ"/>
        </w:rPr>
        <w:t>PV de notes</w:t>
      </w:r>
    </w:p>
    <w:p w:rsidR="00F102FD" w:rsidRDefault="00F102FD"/>
    <w:p w:rsidR="008C2D99" w:rsidRDefault="008C2D99" w:rsidP="007658BB">
      <w:pPr>
        <w:tabs>
          <w:tab w:val="left" w:pos="6245"/>
        </w:tabs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2</w:t>
      </w:r>
      <w:r w:rsidRPr="00CF4C7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é</w:t>
      </w:r>
      <w:r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m</w:t>
      </w:r>
      <w:r w:rsidRPr="00CF4C70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DZ"/>
        </w:rPr>
        <w:t>e</w:t>
      </w:r>
      <w:r w:rsidRPr="00CF4C7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Année Master</w:t>
      </w:r>
      <w:r w:rsidRPr="00CF4C70">
        <w:rPr>
          <w:rFonts w:asciiTheme="majorBidi" w:hAnsiTheme="majorBidi" w:cstheme="majorBidi"/>
          <w:b/>
          <w:bCs/>
          <w:sz w:val="24"/>
          <w:szCs w:val="24"/>
        </w:rPr>
        <w:t xml:space="preserve"> Technologies Des Procédés De l’hydrogène Vert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7658BB" w:rsidRDefault="007658BB" w:rsidP="008C2D99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4534EC" w:rsidRDefault="007658BB" w:rsidP="004534EC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Matière :</w:t>
      </w:r>
      <w:r w:rsidR="004534EC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Optimisation technico-économique des systèmes hybrides </w:t>
      </w:r>
    </w:p>
    <w:p w:rsidR="007658BB" w:rsidRPr="00CF4C70" w:rsidRDefault="004534EC" w:rsidP="004534EC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Enseignant :</w:t>
      </w:r>
      <w:bookmarkStart w:id="0" w:name="_GoBack"/>
      <w:bookmarkEnd w:id="0"/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BEDDIAF Souad</w:t>
      </w:r>
    </w:p>
    <w:p w:rsidR="008C2D99" w:rsidRDefault="008C2D99" w:rsidP="008C2D99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Style w:val="Grilledutableau"/>
        <w:tblW w:w="10065" w:type="dxa"/>
        <w:tblInd w:w="-318" w:type="dxa"/>
        <w:tblLook w:val="04A0"/>
      </w:tblPr>
      <w:tblGrid>
        <w:gridCol w:w="1135"/>
        <w:gridCol w:w="2410"/>
        <w:gridCol w:w="3402"/>
        <w:gridCol w:w="1559"/>
        <w:gridCol w:w="1559"/>
      </w:tblGrid>
      <w:tr w:rsidR="007658BB" w:rsidTr="007658BB">
        <w:trPr>
          <w:trHeight w:val="374"/>
        </w:trPr>
        <w:tc>
          <w:tcPr>
            <w:tcW w:w="1135" w:type="dxa"/>
            <w:vAlign w:val="center"/>
          </w:tcPr>
          <w:p w:rsidR="007658BB" w:rsidRDefault="007658BB" w:rsidP="001A467A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AC28E9">
              <w:rPr>
                <w:b/>
                <w:bCs/>
                <w:sz w:val="28"/>
                <w:szCs w:val="28"/>
                <w:lang w:val="en-US"/>
              </w:rPr>
              <w:t>N</w:t>
            </w:r>
            <w:r w:rsidRPr="00AC28E9">
              <w:rPr>
                <w:b/>
                <w:bCs/>
                <w:sz w:val="28"/>
                <w:szCs w:val="28"/>
              </w:rPr>
              <w:t>°</w:t>
            </w:r>
          </w:p>
        </w:tc>
        <w:tc>
          <w:tcPr>
            <w:tcW w:w="2410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Nom</w:t>
            </w:r>
          </w:p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 w:rsidRPr="00AC28E9">
              <w:rPr>
                <w:b/>
                <w:bCs/>
                <w:sz w:val="28"/>
                <w:szCs w:val="28"/>
              </w:rPr>
              <w:t>prénoms</w:t>
            </w:r>
          </w:p>
        </w:tc>
        <w:tc>
          <w:tcPr>
            <w:tcW w:w="1559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Exm 60%</w:t>
            </w:r>
          </w:p>
        </w:tc>
        <w:tc>
          <w:tcPr>
            <w:tcW w:w="1559" w:type="dxa"/>
          </w:tcPr>
          <w:p w:rsidR="007658BB" w:rsidRPr="00AC28E9" w:rsidRDefault="007658BB" w:rsidP="001A46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Cc40%</w:t>
            </w:r>
          </w:p>
        </w:tc>
      </w:tr>
      <w:tr w:rsidR="007658BB" w:rsidTr="00B45223">
        <w:trPr>
          <w:trHeight w:val="7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01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GUENADZIA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HADIL</w:t>
            </w:r>
          </w:p>
        </w:tc>
        <w:tc>
          <w:tcPr>
            <w:tcW w:w="1559" w:type="dxa"/>
          </w:tcPr>
          <w:p w:rsidR="007658BB" w:rsidRPr="00B45223" w:rsidRDefault="00B45223" w:rsidP="001A467A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,5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02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CHOUAFA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HALIMA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14,25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16,</w:t>
            </w:r>
            <w:r>
              <w:rPr>
                <w:sz w:val="24"/>
                <w:szCs w:val="24"/>
              </w:rPr>
              <w:t>7</w:t>
            </w:r>
            <w:r w:rsidRPr="006F1EA0">
              <w:rPr>
                <w:sz w:val="24"/>
                <w:szCs w:val="24"/>
              </w:rPr>
              <w:t>5</w:t>
            </w:r>
          </w:p>
        </w:tc>
      </w:tr>
      <w:tr w:rsidR="007658BB" w:rsidTr="007658BB">
        <w:trPr>
          <w:trHeight w:val="317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HAMDI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Mohamed TAHAR</w:t>
            </w:r>
          </w:p>
        </w:tc>
        <w:tc>
          <w:tcPr>
            <w:tcW w:w="1559" w:type="dxa"/>
          </w:tcPr>
          <w:p w:rsidR="007658BB" w:rsidRPr="00432CEE" w:rsidRDefault="00432CEE" w:rsidP="00B45223">
            <w:pPr>
              <w:jc w:val="center"/>
              <w:rPr>
                <w:sz w:val="24"/>
                <w:szCs w:val="24"/>
              </w:rPr>
            </w:pPr>
            <w:r w:rsidRPr="00432CEE">
              <w:rPr>
                <w:sz w:val="24"/>
                <w:szCs w:val="24"/>
              </w:rPr>
              <w:t>02,75</w:t>
            </w:r>
          </w:p>
        </w:tc>
        <w:tc>
          <w:tcPr>
            <w:tcW w:w="1559" w:type="dxa"/>
          </w:tcPr>
          <w:p w:rsidR="007658BB" w:rsidRPr="006F1EA0" w:rsidRDefault="006F1EA0" w:rsidP="004E2590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1</w:t>
            </w:r>
            <w:r w:rsidR="004E2590">
              <w:rPr>
                <w:sz w:val="24"/>
                <w:szCs w:val="24"/>
              </w:rPr>
              <w:t>2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MEROUR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LINA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16,</w:t>
            </w:r>
            <w:r>
              <w:rPr>
                <w:sz w:val="24"/>
                <w:szCs w:val="24"/>
              </w:rPr>
              <w:t>7</w:t>
            </w:r>
            <w:r w:rsidRPr="006F1EA0">
              <w:rPr>
                <w:sz w:val="24"/>
                <w:szCs w:val="24"/>
              </w:rPr>
              <w:t>5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MAHNOUF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IKRAM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05,5</w:t>
            </w:r>
          </w:p>
        </w:tc>
        <w:tc>
          <w:tcPr>
            <w:tcW w:w="1559" w:type="dxa"/>
          </w:tcPr>
          <w:p w:rsidR="007658BB" w:rsidRPr="006F1EA0" w:rsidRDefault="006F1EA0" w:rsidP="004E2590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1</w:t>
            </w:r>
            <w:r w:rsidR="004E2590">
              <w:rPr>
                <w:sz w:val="24"/>
                <w:szCs w:val="24"/>
              </w:rPr>
              <w:t>5,25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06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BRAHMIA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Bochra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15,25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16,</w:t>
            </w:r>
            <w:r>
              <w:rPr>
                <w:sz w:val="24"/>
                <w:szCs w:val="24"/>
              </w:rPr>
              <w:t>7</w:t>
            </w:r>
            <w:r w:rsidRPr="006F1EA0">
              <w:rPr>
                <w:sz w:val="24"/>
                <w:szCs w:val="24"/>
              </w:rPr>
              <w:t>5</w:t>
            </w:r>
          </w:p>
        </w:tc>
      </w:tr>
      <w:tr w:rsidR="007658BB" w:rsidTr="007658BB">
        <w:trPr>
          <w:trHeight w:val="266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KIRATI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HADJER OMAYMA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16,</w:t>
            </w:r>
            <w:r>
              <w:rPr>
                <w:sz w:val="24"/>
                <w:szCs w:val="24"/>
              </w:rPr>
              <w:t>7</w:t>
            </w:r>
            <w:r w:rsidRPr="006F1EA0">
              <w:rPr>
                <w:sz w:val="24"/>
                <w:szCs w:val="24"/>
              </w:rPr>
              <w:t>5</w:t>
            </w:r>
          </w:p>
        </w:tc>
      </w:tr>
      <w:tr w:rsidR="007658BB" w:rsidTr="007658BB">
        <w:trPr>
          <w:trHeight w:val="317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08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LACHOURI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Abdallah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06,5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E2590">
              <w:rPr>
                <w:sz w:val="24"/>
                <w:szCs w:val="24"/>
              </w:rPr>
              <w:t>,25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BOUDECHICHE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IMANE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7658BB" w:rsidRPr="006F1EA0" w:rsidRDefault="006F1EA0" w:rsidP="004E25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</w:t>
            </w:r>
            <w:r w:rsidR="004E25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5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SOUICI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SARRA</w:t>
            </w:r>
          </w:p>
        </w:tc>
        <w:tc>
          <w:tcPr>
            <w:tcW w:w="1559" w:type="dxa"/>
          </w:tcPr>
          <w:p w:rsidR="007658BB" w:rsidRPr="00432CEE" w:rsidRDefault="00432CEE" w:rsidP="00B45223">
            <w:pPr>
              <w:jc w:val="center"/>
              <w:rPr>
                <w:sz w:val="24"/>
                <w:szCs w:val="24"/>
              </w:rPr>
            </w:pPr>
            <w:r w:rsidRPr="00432CEE">
              <w:rPr>
                <w:sz w:val="24"/>
                <w:szCs w:val="24"/>
              </w:rPr>
              <w:t>abs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abs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KIRATI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Farah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05,25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TEBASA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Soufyane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06,75</w:t>
            </w:r>
          </w:p>
        </w:tc>
        <w:tc>
          <w:tcPr>
            <w:tcW w:w="1559" w:type="dxa"/>
          </w:tcPr>
          <w:p w:rsidR="007658BB" w:rsidRPr="006F1EA0" w:rsidRDefault="004E2590" w:rsidP="001A4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ZARBITA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MAROUA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12,25</w:t>
            </w:r>
          </w:p>
        </w:tc>
        <w:tc>
          <w:tcPr>
            <w:tcW w:w="1559" w:type="dxa"/>
          </w:tcPr>
          <w:p w:rsidR="007658BB" w:rsidRPr="006F1EA0" w:rsidRDefault="006F1EA0" w:rsidP="006F1EA0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16,</w:t>
            </w:r>
            <w:r>
              <w:rPr>
                <w:sz w:val="24"/>
                <w:szCs w:val="24"/>
              </w:rPr>
              <w:t>7</w:t>
            </w:r>
            <w:r w:rsidRPr="006F1EA0">
              <w:rPr>
                <w:sz w:val="24"/>
                <w:szCs w:val="24"/>
              </w:rPr>
              <w:t>5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CHIHEB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NADIA</w:t>
            </w:r>
          </w:p>
        </w:tc>
        <w:tc>
          <w:tcPr>
            <w:tcW w:w="1559" w:type="dxa"/>
          </w:tcPr>
          <w:p w:rsidR="007658BB" w:rsidRPr="00432CEE" w:rsidRDefault="00432CEE" w:rsidP="00B45223">
            <w:pPr>
              <w:jc w:val="center"/>
              <w:rPr>
                <w:sz w:val="24"/>
                <w:szCs w:val="24"/>
              </w:rPr>
            </w:pPr>
            <w:r w:rsidRPr="00432CEE">
              <w:rPr>
                <w:sz w:val="24"/>
                <w:szCs w:val="24"/>
              </w:rPr>
              <w:t>abs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BECHKOURA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RAYANE</w:t>
            </w:r>
          </w:p>
        </w:tc>
        <w:tc>
          <w:tcPr>
            <w:tcW w:w="1559" w:type="dxa"/>
          </w:tcPr>
          <w:p w:rsidR="007658BB" w:rsidRPr="00432CEE" w:rsidRDefault="00432CEE" w:rsidP="00B45223">
            <w:pPr>
              <w:jc w:val="center"/>
              <w:rPr>
                <w:sz w:val="24"/>
                <w:szCs w:val="24"/>
              </w:rPr>
            </w:pPr>
            <w:r w:rsidRPr="00432CEE">
              <w:rPr>
                <w:sz w:val="24"/>
                <w:szCs w:val="24"/>
              </w:rPr>
              <w:t>abs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abs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SEMIAOUI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CHEROUK</w:t>
            </w:r>
          </w:p>
        </w:tc>
        <w:tc>
          <w:tcPr>
            <w:tcW w:w="1559" w:type="dxa"/>
          </w:tcPr>
          <w:p w:rsidR="007658BB" w:rsidRPr="00432CEE" w:rsidRDefault="00432CEE" w:rsidP="00B45223">
            <w:pPr>
              <w:jc w:val="center"/>
              <w:rPr>
                <w:sz w:val="24"/>
                <w:szCs w:val="24"/>
              </w:rPr>
            </w:pPr>
            <w:r w:rsidRPr="00432CEE">
              <w:rPr>
                <w:sz w:val="24"/>
                <w:szCs w:val="24"/>
              </w:rPr>
              <w:t>abs</w:t>
            </w:r>
          </w:p>
        </w:tc>
        <w:tc>
          <w:tcPr>
            <w:tcW w:w="1559" w:type="dxa"/>
          </w:tcPr>
          <w:p w:rsidR="007658BB" w:rsidRPr="006F1EA0" w:rsidRDefault="006F1EA0" w:rsidP="001A467A">
            <w:pPr>
              <w:jc w:val="center"/>
              <w:rPr>
                <w:sz w:val="24"/>
                <w:szCs w:val="24"/>
              </w:rPr>
            </w:pPr>
            <w:r w:rsidRPr="006F1EA0">
              <w:rPr>
                <w:sz w:val="24"/>
                <w:szCs w:val="24"/>
              </w:rPr>
              <w:t>abs</w:t>
            </w:r>
          </w:p>
        </w:tc>
      </w:tr>
      <w:tr w:rsidR="007658BB" w:rsidTr="007658BB">
        <w:trPr>
          <w:trHeight w:val="300"/>
        </w:trPr>
        <w:tc>
          <w:tcPr>
            <w:tcW w:w="1135" w:type="dxa"/>
            <w:vAlign w:val="center"/>
          </w:tcPr>
          <w:p w:rsidR="007658BB" w:rsidRDefault="007658BB" w:rsidP="001A467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16"/>
                <w:szCs w:val="16"/>
                <w:rtl/>
              </w:rPr>
              <w:t>17</w:t>
            </w:r>
          </w:p>
        </w:tc>
        <w:tc>
          <w:tcPr>
            <w:tcW w:w="2410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BOUNEFLA</w:t>
            </w:r>
          </w:p>
        </w:tc>
        <w:tc>
          <w:tcPr>
            <w:tcW w:w="3402" w:type="dxa"/>
            <w:vAlign w:val="bottom"/>
          </w:tcPr>
          <w:p w:rsidR="007658BB" w:rsidRPr="002D1DAA" w:rsidRDefault="007658BB" w:rsidP="008C2D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D1DAA">
              <w:rPr>
                <w:rFonts w:ascii="Arial" w:hAnsi="Arial" w:cs="Arial"/>
                <w:sz w:val="16"/>
                <w:szCs w:val="16"/>
              </w:rPr>
              <w:t>IMEN</w:t>
            </w:r>
          </w:p>
        </w:tc>
        <w:tc>
          <w:tcPr>
            <w:tcW w:w="1559" w:type="dxa"/>
          </w:tcPr>
          <w:p w:rsidR="007658BB" w:rsidRPr="00B45223" w:rsidRDefault="00B45223" w:rsidP="00B45223">
            <w:pPr>
              <w:jc w:val="center"/>
              <w:rPr>
                <w:sz w:val="24"/>
                <w:szCs w:val="24"/>
              </w:rPr>
            </w:pPr>
            <w:r w:rsidRPr="00B45223">
              <w:rPr>
                <w:sz w:val="24"/>
                <w:szCs w:val="24"/>
              </w:rPr>
              <w:t>06,75</w:t>
            </w:r>
          </w:p>
        </w:tc>
        <w:tc>
          <w:tcPr>
            <w:tcW w:w="1559" w:type="dxa"/>
          </w:tcPr>
          <w:p w:rsidR="007658BB" w:rsidRPr="006F1EA0" w:rsidRDefault="004E2590" w:rsidP="001A46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</w:tbl>
    <w:p w:rsidR="008C2D99" w:rsidRDefault="008C2D99" w:rsidP="008C2D99">
      <w:pPr>
        <w:tabs>
          <w:tab w:val="left" w:pos="6245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:rsidR="00F27B85" w:rsidRDefault="00F27B85"/>
    <w:p w:rsidR="00225E44" w:rsidRDefault="00225E44" w:rsidP="00225E44">
      <w:pPr>
        <w:jc w:val="center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t xml:space="preserve">                                                                                                                                                        Date et  Signature </w:t>
      </w:r>
    </w:p>
    <w:p w:rsidR="00F27B85" w:rsidRDefault="00F27B85"/>
    <w:p w:rsidR="008C2D99" w:rsidRPr="00B45223" w:rsidRDefault="008C2D99">
      <w:pPr>
        <w:rPr>
          <w:lang w:val="fr-CA"/>
        </w:rPr>
      </w:pPr>
    </w:p>
    <w:sectPr w:rsidR="008C2D99" w:rsidRPr="00B45223" w:rsidSect="00F102FD">
      <w:pgSz w:w="16838" w:h="11906" w:orient="landscape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102FD"/>
    <w:rsid w:val="00067A40"/>
    <w:rsid w:val="00094357"/>
    <w:rsid w:val="000A3A08"/>
    <w:rsid w:val="000A7194"/>
    <w:rsid w:val="001A467A"/>
    <w:rsid w:val="001F0EBE"/>
    <w:rsid w:val="00225E44"/>
    <w:rsid w:val="0028608F"/>
    <w:rsid w:val="003031CD"/>
    <w:rsid w:val="00432CEE"/>
    <w:rsid w:val="004534EC"/>
    <w:rsid w:val="0047646D"/>
    <w:rsid w:val="00485D84"/>
    <w:rsid w:val="004E2590"/>
    <w:rsid w:val="006F1EA0"/>
    <w:rsid w:val="007658BB"/>
    <w:rsid w:val="00790D9D"/>
    <w:rsid w:val="00834312"/>
    <w:rsid w:val="008C2D99"/>
    <w:rsid w:val="00974001"/>
    <w:rsid w:val="00A76031"/>
    <w:rsid w:val="00A90F13"/>
    <w:rsid w:val="00B45223"/>
    <w:rsid w:val="00B923B3"/>
    <w:rsid w:val="00CD7672"/>
    <w:rsid w:val="00DF5B67"/>
    <w:rsid w:val="00F102FD"/>
    <w:rsid w:val="00F25588"/>
    <w:rsid w:val="00F27B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10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Utilisateur</cp:lastModifiedBy>
  <cp:revision>2</cp:revision>
  <cp:lastPrinted>2026-01-04T08:41:00Z</cp:lastPrinted>
  <dcterms:created xsi:type="dcterms:W3CDTF">2026-01-22T07:32:00Z</dcterms:created>
  <dcterms:modified xsi:type="dcterms:W3CDTF">2026-01-22T07:32:00Z</dcterms:modified>
</cp:coreProperties>
</file>