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01" w:rsidRPr="0020361F" w:rsidRDefault="003855F0" w:rsidP="0049452C">
      <w:pPr>
        <w:jc w:val="center"/>
        <w:rPr>
          <w:b/>
          <w:bCs/>
        </w:rPr>
      </w:pPr>
      <w:r w:rsidRPr="0020361F">
        <w:rPr>
          <w:b/>
          <w:bCs/>
        </w:rPr>
        <w:t>Emploi du temps de la 1</w:t>
      </w:r>
      <w:r w:rsidRPr="0020361F">
        <w:rPr>
          <w:b/>
          <w:bCs/>
          <w:vertAlign w:val="superscript"/>
        </w:rPr>
        <w:t>ère</w:t>
      </w:r>
      <w:r w:rsidRPr="0020361F">
        <w:rPr>
          <w:b/>
          <w:bCs/>
        </w:rPr>
        <w:t xml:space="preserve"> Année licence Mécanique Industrielle de Construction et d’Entretien 202</w:t>
      </w:r>
      <w:r w:rsidR="0049452C" w:rsidRPr="0020361F">
        <w:rPr>
          <w:b/>
          <w:bCs/>
        </w:rPr>
        <w:t>4/2025</w:t>
      </w:r>
      <w:r w:rsidRPr="0020361F">
        <w:rPr>
          <w:b/>
          <w:bCs/>
        </w:rPr>
        <w:tab/>
        <w:t>*(S</w:t>
      </w:r>
      <w:r w:rsidR="00AC6701" w:rsidRPr="0020361F">
        <w:rPr>
          <w:b/>
          <w:bCs/>
        </w:rPr>
        <w:t>2</w:t>
      </w:r>
      <w:r w:rsidRPr="0020361F">
        <w:rPr>
          <w:b/>
          <w:bCs/>
        </w:rPr>
        <w:t>)*</w:t>
      </w:r>
      <w:r w:rsidR="009B216F" w:rsidRPr="0020361F">
        <w:rPr>
          <w:b/>
          <w:bCs/>
        </w:rPr>
        <w:t xml:space="preserve"> Salle L3.5</w:t>
      </w:r>
      <w:r w:rsidRPr="0020361F">
        <w:rPr>
          <w:b/>
          <w:bCs/>
        </w:rPr>
        <w:tab/>
      </w: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8"/>
        <w:gridCol w:w="2126"/>
        <w:gridCol w:w="67"/>
        <w:gridCol w:w="2629"/>
        <w:gridCol w:w="2835"/>
        <w:gridCol w:w="1842"/>
        <w:gridCol w:w="2127"/>
        <w:gridCol w:w="1864"/>
      </w:tblGrid>
      <w:tr w:rsidR="00684A76" w:rsidRPr="00AB0427" w:rsidTr="004736DC">
        <w:trPr>
          <w:trHeight w:val="329"/>
          <w:jc w:val="center"/>
        </w:trPr>
        <w:tc>
          <w:tcPr>
            <w:tcW w:w="14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84A76" w:rsidRPr="00AB0427" w:rsidRDefault="00684A76" w:rsidP="00A34F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0427">
              <w:rPr>
                <w:b/>
                <w:bCs/>
                <w:sz w:val="22"/>
                <w:szCs w:val="22"/>
              </w:rPr>
              <w:t>8h-9h30</w:t>
            </w:r>
          </w:p>
        </w:tc>
        <w:tc>
          <w:tcPr>
            <w:tcW w:w="2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0427">
              <w:rPr>
                <w:b/>
                <w:bCs/>
                <w:sz w:val="22"/>
                <w:szCs w:val="22"/>
              </w:rPr>
              <w:t>9h30-11h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0427">
              <w:rPr>
                <w:b/>
                <w:bCs/>
                <w:sz w:val="22"/>
                <w:szCs w:val="22"/>
              </w:rPr>
              <w:t>11h-12h30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684A76">
            <w:pPr>
              <w:jc w:val="center"/>
              <w:rPr>
                <w:b/>
                <w:bCs/>
                <w:sz w:val="22"/>
                <w:szCs w:val="22"/>
              </w:rPr>
            </w:pPr>
            <w:r w:rsidRPr="00AB0427">
              <w:rPr>
                <w:b/>
                <w:bCs/>
                <w:sz w:val="22"/>
                <w:szCs w:val="22"/>
              </w:rPr>
              <w:t>12h30-14h.00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0427">
              <w:rPr>
                <w:b/>
                <w:bCs/>
                <w:sz w:val="22"/>
                <w:szCs w:val="22"/>
              </w:rPr>
              <w:t>14h-15h30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0427">
              <w:rPr>
                <w:b/>
                <w:bCs/>
                <w:sz w:val="22"/>
                <w:szCs w:val="22"/>
              </w:rPr>
              <w:t>15h30-17h</w:t>
            </w:r>
          </w:p>
        </w:tc>
      </w:tr>
      <w:tr w:rsidR="00684A76" w:rsidRPr="00AB0427" w:rsidTr="00AB0427">
        <w:trPr>
          <w:trHeight w:val="603"/>
          <w:jc w:val="center"/>
        </w:trPr>
        <w:tc>
          <w:tcPr>
            <w:tcW w:w="14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0427">
              <w:rPr>
                <w:b/>
                <w:bCs/>
                <w:sz w:val="22"/>
                <w:szCs w:val="22"/>
              </w:rPr>
              <w:t>Dimanche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3B0F" w:rsidRPr="00AB0427" w:rsidRDefault="00CE3B0F" w:rsidP="00CE3B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0427">
              <w:rPr>
                <w:rFonts w:eastAsia="Calibri"/>
                <w:sz w:val="22"/>
                <w:szCs w:val="22"/>
                <w:lang w:eastAsia="en-US"/>
              </w:rPr>
              <w:t>Cours</w:t>
            </w:r>
          </w:p>
          <w:p w:rsidR="00CE3B0F" w:rsidRPr="00AB0427" w:rsidRDefault="00CE3B0F" w:rsidP="00CE3B0F">
            <w:pPr>
              <w:jc w:val="center"/>
              <w:rPr>
                <w:bCs/>
                <w:sz w:val="22"/>
                <w:szCs w:val="22"/>
              </w:rPr>
            </w:pPr>
            <w:r w:rsidRPr="00AB0427">
              <w:rPr>
                <w:bCs/>
                <w:sz w:val="22"/>
                <w:szCs w:val="22"/>
              </w:rPr>
              <w:t xml:space="preserve">Théorie de coupe </w:t>
            </w:r>
          </w:p>
          <w:p w:rsidR="00684A76" w:rsidRPr="00AB0427" w:rsidRDefault="00CE3B0F" w:rsidP="00CE3B0F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AB0427">
              <w:rPr>
                <w:b/>
                <w:sz w:val="22"/>
                <w:szCs w:val="22"/>
              </w:rPr>
              <w:t xml:space="preserve">Pr. </w:t>
            </w:r>
            <w:proofErr w:type="spellStart"/>
            <w:r w:rsidRPr="00AB0427">
              <w:rPr>
                <w:b/>
                <w:sz w:val="22"/>
                <w:szCs w:val="22"/>
              </w:rPr>
              <w:t>yallese</w:t>
            </w:r>
            <w:proofErr w:type="spellEnd"/>
          </w:p>
        </w:tc>
        <w:tc>
          <w:tcPr>
            <w:tcW w:w="26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797" w:rsidRPr="00AB0427" w:rsidRDefault="002A7797" w:rsidP="002A7797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AB0427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Cours</w:t>
            </w:r>
          </w:p>
          <w:p w:rsidR="002A7797" w:rsidRPr="00AB0427" w:rsidRDefault="002A7797" w:rsidP="002A7797">
            <w:pPr>
              <w:jc w:val="center"/>
              <w:rPr>
                <w:bCs/>
                <w:sz w:val="22"/>
                <w:szCs w:val="22"/>
              </w:rPr>
            </w:pPr>
            <w:r w:rsidRPr="00AB0427">
              <w:rPr>
                <w:bCs/>
                <w:sz w:val="22"/>
                <w:szCs w:val="22"/>
              </w:rPr>
              <w:t>MOCN</w:t>
            </w:r>
          </w:p>
          <w:p w:rsidR="00684A76" w:rsidRPr="00AB0427" w:rsidRDefault="002A7797" w:rsidP="002A7797">
            <w:pPr>
              <w:jc w:val="center"/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</w:pPr>
            <w:r w:rsidRPr="00AB0427">
              <w:rPr>
                <w:b/>
                <w:sz w:val="22"/>
                <w:szCs w:val="22"/>
              </w:rPr>
              <w:t>Pr. Djamaa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6B5A" w:rsidRPr="00AB0427" w:rsidRDefault="002A7797" w:rsidP="005C6B5A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Cours </w:t>
            </w:r>
          </w:p>
          <w:p w:rsidR="005C6B5A" w:rsidRPr="00AB0427" w:rsidRDefault="005C6B5A" w:rsidP="005C6B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B0427">
              <w:rPr>
                <w:bCs/>
                <w:color w:val="000000" w:themeColor="text1"/>
                <w:sz w:val="22"/>
                <w:szCs w:val="22"/>
              </w:rPr>
              <w:t xml:space="preserve">Construction Mécanique </w:t>
            </w:r>
          </w:p>
          <w:p w:rsidR="00684A76" w:rsidRPr="00AB0427" w:rsidRDefault="005C6B5A" w:rsidP="002A7797">
            <w:pPr>
              <w:jc w:val="center"/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</w:pPr>
            <w:r w:rsidRPr="00AB0427">
              <w:rPr>
                <w:b/>
                <w:color w:val="000000" w:themeColor="text1"/>
                <w:sz w:val="22"/>
                <w:szCs w:val="22"/>
              </w:rPr>
              <w:t xml:space="preserve">Dr. Hamlaoui 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B009D7">
            <w:pPr>
              <w:jc w:val="center"/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684A76" w:rsidRPr="00AB0427" w:rsidRDefault="00684A76" w:rsidP="006B62ED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AB0427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TP </w:t>
            </w:r>
            <w:r w:rsidRPr="00AB0427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>G1/ G2</w:t>
            </w:r>
          </w:p>
          <w:p w:rsidR="00684A76" w:rsidRPr="00AB0427" w:rsidRDefault="00684A76" w:rsidP="009A2EEF">
            <w:pPr>
              <w:jc w:val="center"/>
              <w:rPr>
                <w:bCs/>
                <w:sz w:val="22"/>
                <w:szCs w:val="22"/>
              </w:rPr>
            </w:pPr>
            <w:r w:rsidRPr="00AB0427">
              <w:rPr>
                <w:bCs/>
                <w:sz w:val="22"/>
                <w:szCs w:val="22"/>
              </w:rPr>
              <w:t>MOCN</w:t>
            </w:r>
          </w:p>
          <w:p w:rsidR="00684A76" w:rsidRPr="00AB0427" w:rsidRDefault="00684A76" w:rsidP="009A2EEF">
            <w:pPr>
              <w:jc w:val="center"/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</w:pPr>
            <w:r w:rsidRPr="00AB0427">
              <w:rPr>
                <w:bCs/>
                <w:sz w:val="22"/>
                <w:szCs w:val="22"/>
              </w:rPr>
              <w:t xml:space="preserve"> </w:t>
            </w:r>
            <w:r w:rsidRPr="00AB0427">
              <w:rPr>
                <w:b/>
                <w:sz w:val="22"/>
                <w:szCs w:val="22"/>
              </w:rPr>
              <w:t>Pr Djamaa</w:t>
            </w:r>
            <w:r w:rsidRPr="00AB0427">
              <w:rPr>
                <w:rFonts w:ascii="Cambria" w:eastAsia="Calibri" w:hAnsi="Cambria" w:cs="Calibri"/>
                <w:b/>
                <w:color w:val="000000" w:themeColor="text1"/>
                <w:sz w:val="22"/>
                <w:szCs w:val="22"/>
                <w:lang w:eastAsia="en-US"/>
              </w:rPr>
              <w:t>/</w:t>
            </w:r>
            <w:proofErr w:type="spellStart"/>
            <w:r w:rsidRPr="00AB0427">
              <w:rPr>
                <w:rFonts w:ascii="Cambria" w:eastAsia="Calibri" w:hAnsi="Cambria" w:cs="Calibri"/>
                <w:b/>
                <w:color w:val="000000" w:themeColor="text1"/>
                <w:sz w:val="22"/>
                <w:szCs w:val="22"/>
                <w:lang w:eastAsia="en-US"/>
              </w:rPr>
              <w:t>Dr.Frihi</w:t>
            </w:r>
            <w:proofErr w:type="spellEnd"/>
          </w:p>
        </w:tc>
      </w:tr>
      <w:tr w:rsidR="00684A76" w:rsidRPr="00AB0427" w:rsidTr="00AB0427">
        <w:trPr>
          <w:trHeight w:val="497"/>
          <w:jc w:val="center"/>
        </w:trPr>
        <w:tc>
          <w:tcPr>
            <w:tcW w:w="14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49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C6701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4A76" w:rsidRPr="00AB0427" w:rsidRDefault="00684A76" w:rsidP="003C7F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3C7F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684A76" w:rsidRPr="00AB0427" w:rsidRDefault="00684A76" w:rsidP="006B62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0427">
              <w:rPr>
                <w:rFonts w:eastAsia="Calibri"/>
                <w:sz w:val="22"/>
                <w:szCs w:val="22"/>
                <w:lang w:eastAsia="en-US"/>
              </w:rPr>
              <w:t>DAO</w:t>
            </w:r>
          </w:p>
          <w:p w:rsidR="00684A76" w:rsidRPr="00AB0427" w:rsidRDefault="00684A76" w:rsidP="009A2EEF">
            <w:pPr>
              <w:jc w:val="center"/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B042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Pr. </w:t>
            </w:r>
            <w:proofErr w:type="spellStart"/>
            <w:r w:rsidRPr="00AB042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Fatmi</w:t>
            </w:r>
            <w:proofErr w:type="spellEnd"/>
            <w:r w:rsidRPr="00AB0427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4A76" w:rsidRPr="00AF00B6" w:rsidTr="00AB0427">
        <w:trPr>
          <w:trHeight w:val="638"/>
          <w:jc w:val="center"/>
        </w:trPr>
        <w:tc>
          <w:tcPr>
            <w:tcW w:w="14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0427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7797" w:rsidRPr="00AB0427" w:rsidRDefault="002A7797" w:rsidP="002A7797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TD</w:t>
            </w:r>
          </w:p>
          <w:p w:rsidR="002A7797" w:rsidRPr="00AB0427" w:rsidRDefault="002A7797" w:rsidP="002A77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B0427">
              <w:rPr>
                <w:bCs/>
                <w:color w:val="000000" w:themeColor="text1"/>
                <w:sz w:val="22"/>
                <w:szCs w:val="22"/>
              </w:rPr>
              <w:t>Construction Mécanique</w:t>
            </w:r>
          </w:p>
          <w:p w:rsidR="00684A76" w:rsidRPr="00AB0427" w:rsidRDefault="002A7797" w:rsidP="002A7797">
            <w:pPr>
              <w:jc w:val="center"/>
              <w:rPr>
                <w:rFonts w:ascii="Cambria" w:eastAsia="Calibri" w:hAnsi="Cambria" w:cs="Calibri"/>
                <w:b/>
                <w:sz w:val="22"/>
                <w:szCs w:val="22"/>
                <w:lang w:eastAsia="en-US"/>
              </w:rPr>
            </w:pPr>
            <w:r w:rsidRPr="00AB0427">
              <w:rPr>
                <w:b/>
                <w:color w:val="000000" w:themeColor="text1"/>
                <w:sz w:val="22"/>
                <w:szCs w:val="22"/>
              </w:rPr>
              <w:t>Dr. Hamlaoui G1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3C7FDE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AB0427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TD</w:t>
            </w:r>
          </w:p>
          <w:p w:rsidR="00684A76" w:rsidRPr="00AB0427" w:rsidRDefault="00684A76" w:rsidP="003C7FDE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AB0427">
              <w:rPr>
                <w:bCs/>
                <w:color w:val="000000" w:themeColor="text1"/>
                <w:sz w:val="22"/>
                <w:szCs w:val="22"/>
              </w:rPr>
              <w:t xml:space="preserve">Construction Mécanique, </w:t>
            </w:r>
            <w:r w:rsidRPr="00AB0427">
              <w:rPr>
                <w:b/>
                <w:color w:val="000000" w:themeColor="text1"/>
                <w:sz w:val="22"/>
                <w:szCs w:val="22"/>
              </w:rPr>
              <w:t>Dr. Hamlaoui G2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84A76" w:rsidRPr="00AB0427" w:rsidRDefault="00684A76" w:rsidP="002A7797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3C7FDE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val="en-AU" w:eastAsia="en-US"/>
              </w:rPr>
            </w:pPr>
            <w:r w:rsidRPr="00AB0427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val="en-AU" w:eastAsia="en-US"/>
              </w:rPr>
              <w:t xml:space="preserve">TP </w:t>
            </w:r>
          </w:p>
          <w:p w:rsidR="00684A76" w:rsidRPr="00AB0427" w:rsidRDefault="00684A76" w:rsidP="009A2EEF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val="en-AU" w:eastAsia="en-US"/>
              </w:rPr>
            </w:pPr>
            <w:r w:rsidRPr="00AB0427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val="en-AU" w:eastAsia="en-US"/>
              </w:rPr>
              <w:t>CFAO</w:t>
            </w:r>
          </w:p>
          <w:p w:rsidR="00684A76" w:rsidRPr="00AB0427" w:rsidRDefault="00684A76" w:rsidP="009A2EEF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val="en-AU" w:eastAsia="en-US"/>
              </w:rPr>
            </w:pPr>
            <w:r w:rsidRPr="00AB0427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val="en-AU" w:eastAsia="en-US"/>
              </w:rPr>
              <w:t xml:space="preserve"> </w:t>
            </w:r>
            <w:r w:rsidRPr="00AB0427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val="en-AU" w:eastAsia="en-US"/>
              </w:rPr>
              <w:t xml:space="preserve">Dr. </w:t>
            </w:r>
            <w:proofErr w:type="spellStart"/>
            <w:r w:rsidRPr="00AB0427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val="en-AU" w:eastAsia="en-US"/>
              </w:rPr>
              <w:t>Belhadi</w:t>
            </w:r>
            <w:proofErr w:type="spellEnd"/>
            <w:r w:rsidRPr="00AB0427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val="en-AU" w:eastAsia="en-US"/>
              </w:rPr>
              <w:t xml:space="preserve"> G2</w:t>
            </w:r>
          </w:p>
        </w:tc>
      </w:tr>
      <w:tr w:rsidR="00684A76" w:rsidRPr="00AF00B6" w:rsidTr="00AB0427">
        <w:trPr>
          <w:trHeight w:val="582"/>
          <w:jc w:val="center"/>
        </w:trPr>
        <w:tc>
          <w:tcPr>
            <w:tcW w:w="14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val="en-AU" w:eastAsia="en-US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val="en-AU" w:eastAsia="en-US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val="en-AU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4A76" w:rsidRPr="00AB0427" w:rsidRDefault="00684A76" w:rsidP="00A34F9C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val="en-AU" w:eastAsia="en-US"/>
              </w:rPr>
            </w:pPr>
          </w:p>
        </w:tc>
        <w:tc>
          <w:tcPr>
            <w:tcW w:w="39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2A7797" w:rsidRDefault="00684A76" w:rsidP="009A2EEF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val="en-AU" w:eastAsia="en-US"/>
              </w:rPr>
            </w:pPr>
          </w:p>
        </w:tc>
      </w:tr>
      <w:tr w:rsidR="004736DC" w:rsidRPr="00AB0427" w:rsidTr="004736DC">
        <w:trPr>
          <w:trHeight w:val="1153"/>
          <w:jc w:val="center"/>
        </w:trPr>
        <w:tc>
          <w:tcPr>
            <w:tcW w:w="14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36DC" w:rsidRPr="00AB0427" w:rsidRDefault="004736DC" w:rsidP="00A34F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042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482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36DC" w:rsidRPr="00AB0427" w:rsidRDefault="004736DC" w:rsidP="00473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0427">
              <w:rPr>
                <w:rFonts w:eastAsia="Calibri"/>
                <w:sz w:val="22"/>
                <w:szCs w:val="22"/>
                <w:lang w:eastAsia="en-US"/>
              </w:rPr>
              <w:t>TP</w:t>
            </w:r>
          </w:p>
          <w:p w:rsidR="004736DC" w:rsidRPr="00AB0427" w:rsidRDefault="004736DC" w:rsidP="00473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0427">
              <w:rPr>
                <w:rFonts w:eastAsia="Calibri"/>
                <w:sz w:val="22"/>
                <w:szCs w:val="22"/>
                <w:lang w:eastAsia="en-US"/>
              </w:rPr>
              <w:t>DAO</w:t>
            </w:r>
          </w:p>
          <w:p w:rsidR="004736DC" w:rsidRPr="004736DC" w:rsidRDefault="004736DC" w:rsidP="004736DC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B042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Pr. </w:t>
            </w:r>
            <w:proofErr w:type="spellStart"/>
            <w:r w:rsidRPr="00AB042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Fatmi</w:t>
            </w:r>
            <w:proofErr w:type="spellEnd"/>
            <w:r w:rsidRPr="00AB0427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 xml:space="preserve"> G1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4736DC" w:rsidRPr="00AB0427" w:rsidRDefault="004736DC" w:rsidP="00B73866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4736DC" w:rsidRPr="00AB0427" w:rsidRDefault="004736DC" w:rsidP="00B73866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36DC" w:rsidRPr="00AB0427" w:rsidRDefault="004736DC" w:rsidP="004736DC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AB0427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TP</w:t>
            </w:r>
          </w:p>
          <w:p w:rsidR="004736DC" w:rsidRPr="00AB0427" w:rsidRDefault="004736DC" w:rsidP="004736DC">
            <w:pPr>
              <w:jc w:val="center"/>
              <w:rPr>
                <w:bCs/>
                <w:sz w:val="22"/>
                <w:szCs w:val="22"/>
              </w:rPr>
            </w:pPr>
            <w:r w:rsidRPr="00AB0427">
              <w:rPr>
                <w:bCs/>
                <w:sz w:val="22"/>
                <w:szCs w:val="22"/>
              </w:rPr>
              <w:t>Projet tuteuré</w:t>
            </w:r>
          </w:p>
          <w:p w:rsidR="004736DC" w:rsidRPr="00112C98" w:rsidRDefault="00AF00B6" w:rsidP="00AF00B6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M</w:t>
            </w:r>
            <w:r w:rsidR="004736DC" w:rsidRPr="00112C98">
              <w:rPr>
                <w:b/>
                <w:color w:val="000000" w:themeColor="text1"/>
                <w:sz w:val="22"/>
                <w:szCs w:val="22"/>
              </w:rPr>
              <w:t>r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 Haddad 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36DC" w:rsidRPr="00AB0427" w:rsidRDefault="004736DC" w:rsidP="001B39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0427">
              <w:rPr>
                <w:color w:val="000000" w:themeColor="text1"/>
                <w:sz w:val="22"/>
                <w:szCs w:val="22"/>
              </w:rPr>
              <w:t xml:space="preserve">Cours </w:t>
            </w:r>
          </w:p>
          <w:p w:rsidR="004736DC" w:rsidRPr="00AB0427" w:rsidRDefault="004736DC" w:rsidP="001B39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0427">
              <w:rPr>
                <w:color w:val="000000" w:themeColor="text1"/>
                <w:sz w:val="22"/>
                <w:szCs w:val="22"/>
              </w:rPr>
              <w:t>Anglais professionnel</w:t>
            </w:r>
          </w:p>
          <w:p w:rsidR="004736DC" w:rsidRPr="004736DC" w:rsidRDefault="004736DC" w:rsidP="004736DC">
            <w:pPr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B0427">
              <w:rPr>
                <w:b/>
                <w:bCs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AB0427">
              <w:rPr>
                <w:b/>
                <w:bCs/>
                <w:color w:val="000000" w:themeColor="text1"/>
                <w:sz w:val="22"/>
                <w:szCs w:val="22"/>
              </w:rPr>
              <w:t>Berrais</w:t>
            </w:r>
            <w:proofErr w:type="spellEnd"/>
            <w:r w:rsidRPr="00AB0427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36DC" w:rsidRPr="00AB0427" w:rsidTr="00AB0427">
        <w:trPr>
          <w:trHeight w:val="1359"/>
          <w:jc w:val="center"/>
        </w:trPr>
        <w:tc>
          <w:tcPr>
            <w:tcW w:w="14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36DC" w:rsidRPr="00AB0427" w:rsidRDefault="004736DC" w:rsidP="00A34F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0427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4822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736DC" w:rsidRPr="00AB0427" w:rsidRDefault="004736DC" w:rsidP="00DC2295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AB0427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TP</w:t>
            </w:r>
            <w:r w:rsidRPr="00AB0427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 xml:space="preserve"> G1/ G2</w:t>
            </w:r>
          </w:p>
          <w:p w:rsidR="004736DC" w:rsidRPr="00AB0427" w:rsidRDefault="004736DC" w:rsidP="00DC2295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AB0427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 xml:space="preserve">Réalisation des travaux d’usinage </w:t>
            </w:r>
          </w:p>
          <w:p w:rsidR="004736DC" w:rsidRPr="00AB0427" w:rsidRDefault="0085242D" w:rsidP="00883496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D21B97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Dr </w:t>
            </w:r>
            <w:r w:rsidR="00883496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Kwahla</w:t>
            </w:r>
            <w:r w:rsidR="00D21B97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6DC" w:rsidRPr="00AB0427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/</w:t>
            </w:r>
            <w:r w:rsidR="004736DC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="004736DC" w:rsidRPr="00AB0427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Slaimia</w:t>
            </w:r>
            <w:proofErr w:type="spellEnd"/>
          </w:p>
          <w:p w:rsidR="004736DC" w:rsidRPr="00AB0427" w:rsidRDefault="004736DC" w:rsidP="00DC2295">
            <w:pPr>
              <w:jc w:val="center"/>
              <w:rPr>
                <w:bCs/>
                <w:sz w:val="22"/>
                <w:szCs w:val="22"/>
              </w:rPr>
            </w:pPr>
            <w:r w:rsidRPr="00AB0427">
              <w:rPr>
                <w:bCs/>
                <w:sz w:val="22"/>
                <w:szCs w:val="22"/>
              </w:rPr>
              <w:t>Théorie de coupe</w:t>
            </w:r>
          </w:p>
          <w:p w:rsidR="004736DC" w:rsidRPr="00AB0427" w:rsidRDefault="004736DC" w:rsidP="00A151BE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B0427">
              <w:rPr>
                <w:b/>
                <w:sz w:val="22"/>
                <w:szCs w:val="22"/>
              </w:rPr>
              <w:t xml:space="preserve"> Pr.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0427">
              <w:rPr>
                <w:b/>
                <w:sz w:val="22"/>
                <w:szCs w:val="22"/>
              </w:rPr>
              <w:t>yallese</w:t>
            </w:r>
            <w:proofErr w:type="spellEnd"/>
            <w:r w:rsidRPr="00AB0427">
              <w:rPr>
                <w:b/>
                <w:sz w:val="22"/>
                <w:szCs w:val="22"/>
              </w:rPr>
              <w:t xml:space="preserve"> / Dr.</w:t>
            </w:r>
            <w:r w:rsidRPr="00AB0427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427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Guesmi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736DC" w:rsidRPr="00AB0427" w:rsidRDefault="004736DC" w:rsidP="009F0EB2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4736DC" w:rsidRPr="00AB0427" w:rsidRDefault="004736DC">
            <w:pPr>
              <w:rPr>
                <w:rFonts w:ascii="Cambria" w:eastAsia="Calibri" w:hAnsi="Cambria" w:cs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4736DC" w:rsidRPr="00AB0427" w:rsidRDefault="004736DC">
            <w:pPr>
              <w:rPr>
                <w:rFonts w:ascii="Cambria" w:eastAsia="Calibri" w:hAnsi="Cambria" w:cs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4736DC" w:rsidRPr="00AB0427" w:rsidRDefault="004736DC">
            <w:pPr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4736DC" w:rsidRPr="00AB0427" w:rsidRDefault="004736DC">
            <w:pPr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  <w:p w:rsidR="004736DC" w:rsidRPr="00AB0427" w:rsidRDefault="004736DC" w:rsidP="00684A76">
            <w:pPr>
              <w:rPr>
                <w:rFonts w:ascii="Cambria" w:eastAsia="Calibri" w:hAnsi="Cambria" w:cs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36DC" w:rsidRPr="00AB0427" w:rsidRDefault="004736DC" w:rsidP="00C17355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AB0427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TP </w:t>
            </w:r>
            <w:r w:rsidRPr="00AB0427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>G2/ G1</w:t>
            </w:r>
          </w:p>
          <w:p w:rsidR="004736DC" w:rsidRPr="00AB0427" w:rsidRDefault="004736DC" w:rsidP="00C17355">
            <w:pPr>
              <w:jc w:val="center"/>
              <w:rPr>
                <w:bCs/>
                <w:sz w:val="22"/>
                <w:szCs w:val="22"/>
              </w:rPr>
            </w:pPr>
            <w:r w:rsidRPr="00AB0427">
              <w:rPr>
                <w:bCs/>
                <w:sz w:val="22"/>
                <w:szCs w:val="22"/>
              </w:rPr>
              <w:t>MOCN</w:t>
            </w:r>
          </w:p>
          <w:p w:rsidR="004736DC" w:rsidRPr="00AB0427" w:rsidRDefault="004736DC" w:rsidP="00C17355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B0427">
              <w:rPr>
                <w:b/>
                <w:sz w:val="22"/>
                <w:szCs w:val="22"/>
              </w:rPr>
              <w:t>Pr. Djamaa</w:t>
            </w:r>
            <w:r w:rsidRPr="00AB0427">
              <w:rPr>
                <w:rFonts w:ascii="Cambria" w:eastAsia="Calibri" w:hAnsi="Cambria" w:cs="Calibri"/>
                <w:b/>
                <w:color w:val="000000" w:themeColor="text1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AB0427">
              <w:rPr>
                <w:rFonts w:ascii="Cambria" w:eastAsia="Calibri" w:hAnsi="Cambria" w:cs="Calibri"/>
                <w:b/>
                <w:color w:val="000000" w:themeColor="text1"/>
                <w:sz w:val="22"/>
                <w:szCs w:val="22"/>
                <w:lang w:eastAsia="en-US"/>
              </w:rPr>
              <w:t>Dr.Frihi</w:t>
            </w:r>
            <w:proofErr w:type="spellEnd"/>
            <w:r w:rsidRPr="00AB0427">
              <w:rPr>
                <w:rFonts w:ascii="Cambria" w:eastAsia="Calibri" w:hAnsi="Cambria" w:cs="Calibr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4736DC" w:rsidRPr="00A151BE" w:rsidRDefault="004736DC" w:rsidP="00C17355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A151BE">
              <w:rPr>
                <w:rFonts w:eastAsia="Calibri"/>
                <w:sz w:val="22"/>
                <w:szCs w:val="22"/>
                <w:lang w:eastAsia="en-US"/>
              </w:rPr>
              <w:t>TP</w:t>
            </w:r>
            <w:r w:rsidRPr="00A151BE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 xml:space="preserve"> CFAO</w:t>
            </w:r>
          </w:p>
          <w:p w:rsidR="004736DC" w:rsidRPr="00A151BE" w:rsidRDefault="004736DC" w:rsidP="00AB0427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A151BE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151BE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Pr. </w:t>
            </w:r>
            <w:proofErr w:type="spellStart"/>
            <w:r w:rsidRPr="00A151BE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Belhadi</w:t>
            </w:r>
            <w:proofErr w:type="spellEnd"/>
            <w:r w:rsidRPr="00A151BE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 xml:space="preserve"> G1</w:t>
            </w:r>
          </w:p>
        </w:tc>
      </w:tr>
      <w:tr w:rsidR="004736DC" w:rsidRPr="00AB0427" w:rsidTr="004736DC">
        <w:trPr>
          <w:trHeight w:val="949"/>
          <w:jc w:val="center"/>
        </w:trPr>
        <w:tc>
          <w:tcPr>
            <w:tcW w:w="14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36DC" w:rsidRPr="00AB0427" w:rsidRDefault="004736DC" w:rsidP="00A34F9C">
            <w:pPr>
              <w:jc w:val="center"/>
              <w:rPr>
                <w:b/>
                <w:bCs/>
                <w:sz w:val="22"/>
                <w:szCs w:val="22"/>
              </w:rPr>
            </w:pPr>
            <w:r w:rsidRPr="00AB042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19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D9C" w:rsidRPr="00AB0427" w:rsidRDefault="00CD7D9C" w:rsidP="00CD7D9C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TD</w:t>
            </w:r>
          </w:p>
          <w:p w:rsidR="00CD7D9C" w:rsidRPr="00AB0427" w:rsidRDefault="00CD7D9C" w:rsidP="00CD7D9C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AB0427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Initiation à la communication</w:t>
            </w:r>
          </w:p>
          <w:p w:rsidR="004736DC" w:rsidRPr="00AB0427" w:rsidRDefault="00CD7D9C" w:rsidP="00CD7D9C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AB0427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Mm.Seddiki</w:t>
            </w:r>
            <w:proofErr w:type="spellEnd"/>
          </w:p>
        </w:tc>
        <w:tc>
          <w:tcPr>
            <w:tcW w:w="26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D9C" w:rsidRPr="00AB0427" w:rsidRDefault="00CD7D9C" w:rsidP="00CD7D9C">
            <w:pPr>
              <w:jc w:val="center"/>
              <w:rPr>
                <w:bCs/>
                <w:sz w:val="22"/>
                <w:szCs w:val="22"/>
              </w:rPr>
            </w:pPr>
            <w:r w:rsidRPr="00AB0427">
              <w:rPr>
                <w:bCs/>
                <w:sz w:val="22"/>
                <w:szCs w:val="22"/>
              </w:rPr>
              <w:t>TD</w:t>
            </w:r>
          </w:p>
          <w:p w:rsidR="00CD7D9C" w:rsidRPr="00AB0427" w:rsidRDefault="00CD7D9C" w:rsidP="00CD7D9C">
            <w:pPr>
              <w:jc w:val="center"/>
              <w:rPr>
                <w:bCs/>
                <w:sz w:val="22"/>
                <w:szCs w:val="22"/>
              </w:rPr>
            </w:pPr>
            <w:r w:rsidRPr="00AB0427">
              <w:rPr>
                <w:bCs/>
                <w:sz w:val="22"/>
                <w:szCs w:val="22"/>
              </w:rPr>
              <w:t>PPPE1</w:t>
            </w:r>
          </w:p>
          <w:p w:rsidR="00CD7D9C" w:rsidRPr="00AB0427" w:rsidRDefault="00CD7D9C" w:rsidP="00CD7D9C">
            <w:pPr>
              <w:jc w:val="center"/>
              <w:rPr>
                <w:bCs/>
                <w:sz w:val="22"/>
                <w:szCs w:val="22"/>
              </w:rPr>
            </w:pPr>
            <w:r w:rsidRPr="00AB0427">
              <w:rPr>
                <w:bCs/>
                <w:sz w:val="22"/>
                <w:szCs w:val="22"/>
              </w:rPr>
              <w:t xml:space="preserve">Connaissance de métiers </w:t>
            </w:r>
          </w:p>
          <w:p w:rsidR="004736DC" w:rsidRPr="00AB0427" w:rsidRDefault="00CD7D9C" w:rsidP="00CD7D9C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B0427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AB0427">
              <w:rPr>
                <w:b/>
                <w:sz w:val="22"/>
                <w:szCs w:val="22"/>
              </w:rPr>
              <w:t>Attabi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736DC" w:rsidRPr="00AB0427" w:rsidRDefault="004736DC" w:rsidP="00CD7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4736DC" w:rsidRPr="00AB0427" w:rsidRDefault="004736DC" w:rsidP="003C7F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36DC" w:rsidRPr="00AB0427" w:rsidRDefault="004736DC" w:rsidP="00A34F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36DC" w:rsidRPr="00AB0427" w:rsidRDefault="004736DC" w:rsidP="00A34F9C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</w:tc>
      </w:tr>
    </w:tbl>
    <w:p w:rsidR="00AB0427" w:rsidRDefault="00AB0427" w:rsidP="00C30641">
      <w:pPr>
        <w:ind w:left="851"/>
        <w:rPr>
          <w:b/>
          <w:bCs/>
        </w:rPr>
      </w:pPr>
    </w:p>
    <w:p w:rsidR="00AB0427" w:rsidRDefault="00AB0427" w:rsidP="00C30641">
      <w:pPr>
        <w:ind w:left="851"/>
        <w:rPr>
          <w:b/>
          <w:bCs/>
        </w:rPr>
      </w:pPr>
    </w:p>
    <w:p w:rsidR="00F57D6F" w:rsidRDefault="00F57D6F" w:rsidP="00C30641">
      <w:pPr>
        <w:ind w:left="851"/>
        <w:rPr>
          <w:b/>
          <w:bCs/>
        </w:rPr>
      </w:pPr>
    </w:p>
    <w:p w:rsidR="00C65593" w:rsidRPr="00C30641" w:rsidRDefault="00394347" w:rsidP="004736DC">
      <w:pPr>
        <w:ind w:left="851"/>
        <w:rPr>
          <w:b/>
          <w:bCs/>
        </w:rPr>
      </w:pPr>
      <w:r w:rsidRPr="00C30641">
        <w:rPr>
          <w:b/>
          <w:bCs/>
        </w:rPr>
        <w:lastRenderedPageBreak/>
        <w:t>E</w:t>
      </w:r>
      <w:r w:rsidR="00C65593" w:rsidRPr="00C30641">
        <w:rPr>
          <w:b/>
          <w:bCs/>
        </w:rPr>
        <w:t xml:space="preserve">mploi du temps de la </w:t>
      </w:r>
      <w:r w:rsidR="00850E86" w:rsidRPr="00C30641">
        <w:rPr>
          <w:b/>
          <w:bCs/>
        </w:rPr>
        <w:t>2</w:t>
      </w:r>
      <w:r w:rsidR="00C65593" w:rsidRPr="00C30641">
        <w:rPr>
          <w:b/>
          <w:bCs/>
          <w:vertAlign w:val="superscript"/>
        </w:rPr>
        <w:t>ème</w:t>
      </w:r>
      <w:r w:rsidR="00C65593" w:rsidRPr="00C30641">
        <w:rPr>
          <w:b/>
          <w:bCs/>
        </w:rPr>
        <w:t xml:space="preserve"> Année licence Mécanique Industrielle de Construction et d’Entretien 202</w:t>
      </w:r>
      <w:r w:rsidR="00CC7A0E" w:rsidRPr="00C30641">
        <w:rPr>
          <w:b/>
          <w:bCs/>
        </w:rPr>
        <w:t>4</w:t>
      </w:r>
      <w:r w:rsidR="00C65593" w:rsidRPr="00C30641">
        <w:rPr>
          <w:b/>
          <w:bCs/>
        </w:rPr>
        <w:t>/202</w:t>
      </w:r>
      <w:r w:rsidR="00CC7A0E" w:rsidRPr="00C30641">
        <w:rPr>
          <w:b/>
          <w:bCs/>
        </w:rPr>
        <w:t>5</w:t>
      </w:r>
      <w:r w:rsidR="00C30641">
        <w:rPr>
          <w:b/>
          <w:bCs/>
        </w:rPr>
        <w:t xml:space="preserve">  *</w:t>
      </w:r>
      <w:r w:rsidR="00C65593" w:rsidRPr="00C30641">
        <w:rPr>
          <w:b/>
          <w:bCs/>
        </w:rPr>
        <w:t>(S</w:t>
      </w:r>
      <w:r w:rsidR="00850E86" w:rsidRPr="00C30641">
        <w:rPr>
          <w:b/>
          <w:bCs/>
        </w:rPr>
        <w:t>2</w:t>
      </w:r>
      <w:r w:rsidR="00C65593" w:rsidRPr="00C30641">
        <w:rPr>
          <w:b/>
          <w:bCs/>
        </w:rPr>
        <w:t>)*</w:t>
      </w:r>
      <w:r w:rsidR="009B216F" w:rsidRPr="00C30641">
        <w:rPr>
          <w:b/>
          <w:bCs/>
        </w:rPr>
        <w:t xml:space="preserve"> salle </w:t>
      </w:r>
      <w:r w:rsidR="009B216F" w:rsidRPr="004736DC">
        <w:rPr>
          <w:b/>
          <w:bCs/>
        </w:rPr>
        <w:t>L3.</w:t>
      </w:r>
      <w:r w:rsidR="004736DC" w:rsidRPr="004736DC">
        <w:rPr>
          <w:b/>
          <w:bCs/>
        </w:rPr>
        <w:t>6</w:t>
      </w:r>
      <w:r w:rsidR="00C65593" w:rsidRPr="00C30641">
        <w:rPr>
          <w:b/>
          <w:bCs/>
          <w:color w:val="FF0000"/>
        </w:rPr>
        <w:tab/>
      </w:r>
      <w:r w:rsidR="00C65593" w:rsidRPr="00C30641">
        <w:rPr>
          <w:b/>
          <w:bCs/>
          <w:color w:val="FFFFFF" w:themeColor="background1"/>
        </w:rPr>
        <w:t>Salle</w:t>
      </w: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7"/>
        <w:gridCol w:w="2410"/>
        <w:gridCol w:w="2693"/>
        <w:gridCol w:w="2268"/>
        <w:gridCol w:w="1985"/>
        <w:gridCol w:w="2126"/>
        <w:gridCol w:w="2077"/>
      </w:tblGrid>
      <w:tr w:rsidR="00684A76" w:rsidRPr="00105F4F" w:rsidTr="004736DC">
        <w:trPr>
          <w:trHeight w:val="488"/>
          <w:jc w:val="center"/>
        </w:trPr>
        <w:tc>
          <w:tcPr>
            <w:tcW w:w="12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84A76" w:rsidRPr="00105F4F" w:rsidRDefault="00684A76" w:rsidP="002D0D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A76" w:rsidRPr="00105F4F" w:rsidRDefault="00684A76" w:rsidP="002D0D5A">
            <w:pPr>
              <w:jc w:val="center"/>
              <w:rPr>
                <w:b/>
                <w:bCs/>
                <w:sz w:val="22"/>
                <w:szCs w:val="22"/>
              </w:rPr>
            </w:pPr>
            <w:r w:rsidRPr="00105F4F">
              <w:rPr>
                <w:b/>
                <w:bCs/>
                <w:sz w:val="22"/>
                <w:szCs w:val="22"/>
              </w:rPr>
              <w:t>8h-9h30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A76" w:rsidRPr="00105F4F" w:rsidRDefault="00684A76" w:rsidP="002D0D5A">
            <w:pPr>
              <w:jc w:val="center"/>
              <w:rPr>
                <w:b/>
                <w:bCs/>
                <w:sz w:val="22"/>
                <w:szCs w:val="22"/>
              </w:rPr>
            </w:pPr>
            <w:r w:rsidRPr="00105F4F">
              <w:rPr>
                <w:b/>
                <w:bCs/>
                <w:sz w:val="22"/>
                <w:szCs w:val="22"/>
              </w:rPr>
              <w:t>9h30-11h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4A76" w:rsidRPr="00105F4F" w:rsidRDefault="00684A76" w:rsidP="002D0D5A">
            <w:pPr>
              <w:jc w:val="center"/>
              <w:rPr>
                <w:b/>
                <w:bCs/>
                <w:sz w:val="22"/>
                <w:szCs w:val="22"/>
              </w:rPr>
            </w:pPr>
            <w:r w:rsidRPr="00105F4F">
              <w:rPr>
                <w:b/>
                <w:bCs/>
                <w:sz w:val="22"/>
                <w:szCs w:val="22"/>
              </w:rPr>
              <w:t>11h-12h30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A76" w:rsidRPr="00105F4F" w:rsidRDefault="00684A76" w:rsidP="00684A76">
            <w:pPr>
              <w:jc w:val="center"/>
              <w:rPr>
                <w:b/>
                <w:bCs/>
                <w:sz w:val="22"/>
                <w:szCs w:val="22"/>
              </w:rPr>
            </w:pPr>
            <w:r w:rsidRPr="00105F4F">
              <w:rPr>
                <w:b/>
                <w:bCs/>
                <w:sz w:val="22"/>
                <w:szCs w:val="22"/>
              </w:rPr>
              <w:t>12h30-14h.00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A76" w:rsidRPr="00105F4F" w:rsidRDefault="00684A76" w:rsidP="00F754F6">
            <w:pPr>
              <w:jc w:val="center"/>
              <w:rPr>
                <w:b/>
                <w:bCs/>
                <w:sz w:val="22"/>
                <w:szCs w:val="22"/>
              </w:rPr>
            </w:pPr>
            <w:r w:rsidRPr="00105F4F">
              <w:rPr>
                <w:b/>
                <w:bCs/>
                <w:sz w:val="22"/>
                <w:szCs w:val="22"/>
              </w:rPr>
              <w:t>14h-15h30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A76" w:rsidRPr="00105F4F" w:rsidRDefault="00684A76" w:rsidP="002D0D5A">
            <w:pPr>
              <w:jc w:val="center"/>
              <w:rPr>
                <w:b/>
                <w:bCs/>
                <w:sz w:val="22"/>
                <w:szCs w:val="22"/>
              </w:rPr>
            </w:pPr>
            <w:r w:rsidRPr="00105F4F">
              <w:rPr>
                <w:b/>
                <w:bCs/>
                <w:sz w:val="22"/>
                <w:szCs w:val="22"/>
              </w:rPr>
              <w:t>15h30-17h</w:t>
            </w:r>
          </w:p>
        </w:tc>
      </w:tr>
      <w:tr w:rsidR="00684A76" w:rsidRPr="00105F4F" w:rsidTr="004736DC">
        <w:trPr>
          <w:trHeight w:val="990"/>
          <w:jc w:val="center"/>
        </w:trPr>
        <w:tc>
          <w:tcPr>
            <w:tcW w:w="12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105F4F" w:rsidRDefault="00684A76" w:rsidP="002D0D5A">
            <w:pPr>
              <w:jc w:val="center"/>
              <w:rPr>
                <w:b/>
                <w:bCs/>
                <w:sz w:val="22"/>
                <w:szCs w:val="22"/>
              </w:rPr>
            </w:pPr>
            <w:r w:rsidRPr="00105F4F">
              <w:rPr>
                <w:b/>
                <w:bCs/>
                <w:sz w:val="22"/>
                <w:szCs w:val="22"/>
              </w:rPr>
              <w:t>Dimanche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105F4F" w:rsidRDefault="00684A76" w:rsidP="00850E86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Cours</w:t>
            </w:r>
          </w:p>
          <w:p w:rsidR="00684A76" w:rsidRPr="00105F4F" w:rsidRDefault="00684A76" w:rsidP="004736DC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Système hydraulique et pneumatique </w:t>
            </w:r>
          </w:p>
          <w:p w:rsidR="00684A76" w:rsidRPr="00105F4F" w:rsidRDefault="00684A76" w:rsidP="006B62ED">
            <w:pPr>
              <w:jc w:val="center"/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Pr. </w:t>
            </w:r>
            <w:proofErr w:type="spellStart"/>
            <w:r w:rsidRPr="00105F4F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M</w:t>
            </w:r>
            <w:r w:rsidR="001B391C" w:rsidRPr="00105F4F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ouassa</w:t>
            </w:r>
            <w:proofErr w:type="spellEnd"/>
            <w:r w:rsidR="001B391C" w:rsidRPr="00105F4F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4A76" w:rsidRPr="00105F4F" w:rsidRDefault="00684A76" w:rsidP="00850E86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TP</w:t>
            </w:r>
          </w:p>
          <w:p w:rsidR="00684A76" w:rsidRPr="004736DC" w:rsidRDefault="00684A76" w:rsidP="004736DC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 xml:space="preserve">Système hydraulique et pneumatique </w:t>
            </w:r>
          </w:p>
          <w:p w:rsidR="00684A76" w:rsidRPr="00105F4F" w:rsidRDefault="00684A76" w:rsidP="00850E86">
            <w:pPr>
              <w:jc w:val="center"/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Pr. </w:t>
            </w:r>
            <w:proofErr w:type="spellStart"/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M</w:t>
            </w:r>
            <w:r w:rsidR="001B391C"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ouassa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C1DF7" w:rsidRPr="00105F4F" w:rsidRDefault="00AC1DF7" w:rsidP="00AC1DF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TP</w:t>
            </w:r>
          </w:p>
          <w:p w:rsidR="00AC1DF7" w:rsidRPr="00105F4F" w:rsidRDefault="00AC1DF7" w:rsidP="00AC1DF7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PPPE3, Décision (projet)</w:t>
            </w:r>
          </w:p>
          <w:p w:rsidR="00AC1DF7" w:rsidRPr="00105F4F" w:rsidRDefault="00AC1DF7" w:rsidP="00AC1DF7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 w:rsidRPr="00105F4F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105F4F">
              <w:rPr>
                <w:b/>
                <w:sz w:val="22"/>
                <w:szCs w:val="22"/>
              </w:rPr>
              <w:t>Bendj</w:t>
            </w:r>
            <w:r w:rsidR="00F0735C">
              <w:rPr>
                <w:b/>
                <w:sz w:val="22"/>
                <w:szCs w:val="22"/>
              </w:rPr>
              <w:t>e</w:t>
            </w:r>
            <w:r w:rsidRPr="00105F4F">
              <w:rPr>
                <w:b/>
                <w:sz w:val="22"/>
                <w:szCs w:val="22"/>
              </w:rPr>
              <w:t>mil.badis</w:t>
            </w:r>
            <w:proofErr w:type="spellEnd"/>
          </w:p>
          <w:p w:rsidR="00684A76" w:rsidRPr="00105F4F" w:rsidRDefault="00684A76" w:rsidP="00AC1DF7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84A76" w:rsidRPr="00105F4F" w:rsidRDefault="00684A76" w:rsidP="00FE16A0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84A76" w:rsidRPr="00105F4F" w:rsidRDefault="001B391C" w:rsidP="00684A76">
            <w:pPr>
              <w:jc w:val="center"/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684A76" w:rsidRPr="00105F4F" w:rsidRDefault="001B391C" w:rsidP="009330A2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36DC" w:rsidRPr="00105F4F" w:rsidTr="004736DC">
        <w:trPr>
          <w:trHeight w:val="1805"/>
          <w:jc w:val="center"/>
        </w:trPr>
        <w:tc>
          <w:tcPr>
            <w:tcW w:w="12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36DC" w:rsidRPr="00105F4F" w:rsidRDefault="004736DC" w:rsidP="002D0D5A">
            <w:pPr>
              <w:jc w:val="center"/>
              <w:rPr>
                <w:b/>
                <w:bCs/>
                <w:sz w:val="22"/>
                <w:szCs w:val="22"/>
              </w:rPr>
            </w:pPr>
            <w:r w:rsidRPr="00105F4F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935" w:rsidRPr="00105F4F" w:rsidRDefault="00532935" w:rsidP="005329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5F4F">
              <w:rPr>
                <w:rFonts w:eastAsia="Calibri"/>
                <w:sz w:val="22"/>
                <w:szCs w:val="22"/>
                <w:lang w:eastAsia="en-US"/>
              </w:rPr>
              <w:t>Cours</w:t>
            </w:r>
          </w:p>
          <w:p w:rsidR="00532935" w:rsidRPr="00105F4F" w:rsidRDefault="00532935" w:rsidP="00532935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Equilibrage statique et dynamique des machines rotatives</w:t>
            </w:r>
          </w:p>
          <w:p w:rsidR="004736DC" w:rsidRPr="00105F4F" w:rsidRDefault="00532935" w:rsidP="00532935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Pr. </w:t>
            </w:r>
            <w:proofErr w:type="spellStart"/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Ouala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36DC" w:rsidRPr="00105F4F" w:rsidRDefault="004736DC" w:rsidP="00AB0427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>Cours</w:t>
            </w:r>
          </w:p>
          <w:p w:rsidR="004736DC" w:rsidRPr="00105F4F" w:rsidRDefault="004736DC" w:rsidP="00AB0427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>Calcul de la développée, traçage, découpage, chaudronnerie et soudage</w:t>
            </w:r>
          </w:p>
          <w:p w:rsidR="004736DC" w:rsidRPr="00105F4F" w:rsidRDefault="004736DC" w:rsidP="00AB0427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Kharoubi</w:t>
            </w:r>
            <w:proofErr w:type="spellEnd"/>
            <w:r w:rsidRPr="00105F4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736DC" w:rsidRPr="00105F4F" w:rsidRDefault="004736DC" w:rsidP="00AB0427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>TP</w:t>
            </w:r>
          </w:p>
          <w:p w:rsidR="004736DC" w:rsidRPr="00105F4F" w:rsidRDefault="004736DC" w:rsidP="00AB0427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>Calcul de la développée, traçage, découpage, chaudronnerie et soudage</w:t>
            </w:r>
          </w:p>
          <w:p w:rsidR="004736DC" w:rsidRPr="00105F4F" w:rsidRDefault="004736DC" w:rsidP="00AB0427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Kharoubi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736DC" w:rsidRPr="00105F4F" w:rsidRDefault="004736DC" w:rsidP="00532935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736DC" w:rsidRPr="00105F4F" w:rsidRDefault="004736DC" w:rsidP="0073166C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736DC" w:rsidRPr="00105F4F" w:rsidRDefault="004736DC" w:rsidP="006B62ED">
            <w:pPr>
              <w:jc w:val="center"/>
              <w:rPr>
                <w:rFonts w:ascii="Cambria" w:eastAsia="Calibri" w:hAnsi="Cambria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5C6B5A" w:rsidRPr="00105F4F" w:rsidTr="0073166C">
        <w:trPr>
          <w:trHeight w:val="1390"/>
          <w:jc w:val="center"/>
        </w:trPr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B5A" w:rsidRPr="00105F4F" w:rsidRDefault="005C6B5A" w:rsidP="002D0D5A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114752737"/>
            <w:r w:rsidRPr="00105F4F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2935" w:rsidRPr="00105F4F" w:rsidRDefault="00AB0427" w:rsidP="005329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532935" w:rsidRPr="00105F4F">
              <w:rPr>
                <w:rFonts w:eastAsia="Calibri"/>
                <w:sz w:val="22"/>
                <w:szCs w:val="22"/>
                <w:lang w:eastAsia="en-US"/>
              </w:rPr>
              <w:t>TD</w:t>
            </w:r>
          </w:p>
          <w:p w:rsidR="00532935" w:rsidRPr="00105F4F" w:rsidRDefault="00532935" w:rsidP="005329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5F4F">
              <w:rPr>
                <w:rFonts w:eastAsia="Calibri"/>
                <w:sz w:val="22"/>
                <w:szCs w:val="22"/>
                <w:lang w:eastAsia="en-US"/>
              </w:rPr>
              <w:t>Communication écrite</w:t>
            </w:r>
          </w:p>
          <w:p w:rsidR="005C6B5A" w:rsidRPr="00105F4F" w:rsidRDefault="00532935" w:rsidP="005329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5F4F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105F4F">
              <w:rPr>
                <w:b/>
                <w:sz w:val="22"/>
                <w:szCs w:val="22"/>
              </w:rPr>
              <w:t>Latrache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CE3B0F" w:rsidRPr="00105F4F" w:rsidRDefault="00CE3B0F" w:rsidP="004736DC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  <w:t>Cours</w:t>
            </w:r>
          </w:p>
          <w:p w:rsidR="00CE3B0F" w:rsidRPr="00105F4F" w:rsidRDefault="00CE3B0F" w:rsidP="004736DC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Gamme opératoire de réparation et d'entretien</w:t>
            </w:r>
          </w:p>
          <w:p w:rsidR="005C6B5A" w:rsidRPr="00105F4F" w:rsidRDefault="00CE3B0F" w:rsidP="00473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Pr. </w:t>
            </w:r>
            <w:proofErr w:type="spellStart"/>
            <w:r w:rsidRPr="00105F4F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Djebala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12C98" w:rsidRPr="00105F4F" w:rsidRDefault="00112C98" w:rsidP="00112C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5F4F">
              <w:rPr>
                <w:color w:val="000000" w:themeColor="text1"/>
                <w:sz w:val="22"/>
                <w:szCs w:val="22"/>
              </w:rPr>
              <w:t xml:space="preserve">Cours </w:t>
            </w:r>
          </w:p>
          <w:p w:rsidR="00112C98" w:rsidRPr="00105F4F" w:rsidRDefault="00112C98" w:rsidP="00112C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5F4F">
              <w:rPr>
                <w:color w:val="000000" w:themeColor="text1"/>
                <w:sz w:val="22"/>
                <w:szCs w:val="22"/>
              </w:rPr>
              <w:t xml:space="preserve">Approfondissement à la gestion et la création d’entreprise </w:t>
            </w:r>
          </w:p>
          <w:p w:rsidR="00AC1DF7" w:rsidRPr="00105F4F" w:rsidRDefault="00112C98" w:rsidP="00112C9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105F4F">
              <w:rPr>
                <w:b/>
                <w:bCs/>
                <w:color w:val="000000" w:themeColor="text1"/>
                <w:sz w:val="22"/>
                <w:szCs w:val="22"/>
              </w:rPr>
              <w:t>Dr. Hamlaoui</w:t>
            </w:r>
          </w:p>
          <w:p w:rsidR="005C6B5A" w:rsidRPr="00105F4F" w:rsidRDefault="005C6B5A" w:rsidP="0073166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AB0427" w:rsidRPr="00105F4F" w:rsidRDefault="00AB0427" w:rsidP="00473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0427" w:rsidRPr="00105F4F" w:rsidRDefault="00AB0427" w:rsidP="00473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6B5A" w:rsidRPr="00105F4F" w:rsidRDefault="005C6B5A" w:rsidP="00473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B5A" w:rsidRPr="00105F4F" w:rsidRDefault="005C6B5A" w:rsidP="004736DC">
            <w:pPr>
              <w:jc w:val="center"/>
              <w:rPr>
                <w:rFonts w:ascii="Cambria" w:eastAsia="Calibri" w:hAnsi="Cambria" w:cs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eastAsia="Calibri"/>
                <w:sz w:val="22"/>
                <w:szCs w:val="22"/>
                <w:lang w:eastAsia="en-US"/>
              </w:rPr>
              <w:t>TD</w:t>
            </w:r>
          </w:p>
          <w:p w:rsidR="005C6B5A" w:rsidRPr="00105F4F" w:rsidRDefault="005C6B5A" w:rsidP="004736DC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105F4F">
              <w:rPr>
                <w:bCs/>
                <w:color w:val="000000" w:themeColor="text1"/>
                <w:sz w:val="22"/>
                <w:szCs w:val="22"/>
              </w:rPr>
              <w:t>Anglais professionnel</w:t>
            </w:r>
          </w:p>
          <w:p w:rsidR="005C6B5A" w:rsidRPr="00105F4F" w:rsidRDefault="005C6B5A" w:rsidP="004736DC">
            <w:pPr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05F4F">
              <w:rPr>
                <w:b/>
                <w:bCs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105F4F">
              <w:rPr>
                <w:b/>
                <w:bCs/>
                <w:color w:val="000000" w:themeColor="text1"/>
                <w:sz w:val="22"/>
                <w:szCs w:val="22"/>
              </w:rPr>
              <w:t>Berrais</w:t>
            </w:r>
            <w:proofErr w:type="spellEnd"/>
          </w:p>
          <w:p w:rsidR="005C6B5A" w:rsidRPr="00105F4F" w:rsidRDefault="005C6B5A" w:rsidP="004736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B5A" w:rsidRPr="00105F4F" w:rsidRDefault="005C6B5A" w:rsidP="00F754F6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</w:tc>
      </w:tr>
      <w:tr w:rsidR="00105F4F" w:rsidRPr="00105F4F" w:rsidTr="004736DC">
        <w:trPr>
          <w:trHeight w:val="536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F4F" w:rsidRPr="00105F4F" w:rsidRDefault="00105F4F" w:rsidP="002D0D5A">
            <w:pPr>
              <w:jc w:val="center"/>
              <w:rPr>
                <w:b/>
                <w:bCs/>
                <w:sz w:val="22"/>
                <w:szCs w:val="22"/>
              </w:rPr>
            </w:pPr>
            <w:r w:rsidRPr="00105F4F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F4F" w:rsidRPr="00105F4F" w:rsidRDefault="00105F4F" w:rsidP="00541D0C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 xml:space="preserve">TP Gamme opératoire de réparation et d'entretien G1 </w:t>
            </w:r>
          </w:p>
          <w:p w:rsidR="00105F4F" w:rsidRPr="00105F4F" w:rsidRDefault="00105F4F" w:rsidP="005C6B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Pr. </w:t>
            </w:r>
            <w:proofErr w:type="spellStart"/>
            <w:r w:rsidRPr="00105F4F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>Djebala</w:t>
            </w:r>
            <w:proofErr w:type="spellEnd"/>
            <w:r w:rsidRPr="00105F4F">
              <w:rPr>
                <w:rFonts w:ascii="Cambria" w:eastAsia="Calibri" w:hAnsi="Cambria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105F4F">
              <w:rPr>
                <w:rFonts w:ascii="Cambria" w:eastAsia="Calibri" w:hAnsi="Cambria" w:cs="Calibri"/>
                <w:b/>
                <w:bCs/>
                <w:color w:val="FF0000"/>
                <w:sz w:val="22"/>
                <w:szCs w:val="22"/>
                <w:lang w:eastAsia="en-US"/>
              </w:rPr>
              <w:t>CC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105F4F" w:rsidRPr="00105F4F" w:rsidRDefault="00105F4F" w:rsidP="005C6B5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105F4F" w:rsidRPr="00105F4F" w:rsidRDefault="00105F4F" w:rsidP="006B62ED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F4F" w:rsidRPr="00105F4F" w:rsidRDefault="00105F4F" w:rsidP="001B39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F4F" w:rsidRPr="00105F4F" w:rsidRDefault="00105F4F" w:rsidP="00F754F6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</w:tc>
      </w:tr>
      <w:tr w:rsidR="00105F4F" w:rsidRPr="00105F4F" w:rsidTr="004736DC">
        <w:trPr>
          <w:trHeight w:val="536"/>
          <w:jc w:val="center"/>
        </w:trPr>
        <w:tc>
          <w:tcPr>
            <w:tcW w:w="12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5F4F" w:rsidRPr="00105F4F" w:rsidRDefault="00105F4F" w:rsidP="002D0D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F4F" w:rsidRPr="00105F4F" w:rsidRDefault="00105F4F" w:rsidP="00541D0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TP Equilibrage statique et dynamique des machines rotatives</w:t>
            </w:r>
          </w:p>
          <w:p w:rsidR="00105F4F" w:rsidRPr="00105F4F" w:rsidRDefault="00105F4F" w:rsidP="00541D0C">
            <w:pPr>
              <w:jc w:val="center"/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Ouala</w:t>
            </w:r>
            <w:proofErr w:type="spellEnd"/>
            <w:r w:rsidRPr="00105F4F">
              <w:rPr>
                <w:rFonts w:ascii="Cambria" w:eastAsia="Calibri" w:hAnsi="Cambria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Zakaria</w:t>
            </w:r>
          </w:p>
          <w:p w:rsidR="00105F4F" w:rsidRPr="00105F4F" w:rsidRDefault="00105F4F" w:rsidP="005C6B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105F4F" w:rsidRPr="00105F4F" w:rsidRDefault="00105F4F" w:rsidP="005C6B5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105F4F" w:rsidRPr="00105F4F" w:rsidRDefault="00105F4F" w:rsidP="006B62ED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F4F" w:rsidRPr="00105F4F" w:rsidRDefault="00105F4F" w:rsidP="001B39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5F4F" w:rsidRPr="00105F4F" w:rsidRDefault="00105F4F" w:rsidP="00F754F6">
            <w:pPr>
              <w:jc w:val="center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</w:p>
        </w:tc>
      </w:tr>
      <w:bookmarkEnd w:id="0"/>
    </w:tbl>
    <w:p w:rsidR="000D04E7" w:rsidRDefault="000D04E7" w:rsidP="0073058B">
      <w:pPr>
        <w:rPr>
          <w:b/>
          <w:bCs/>
          <w:color w:val="FF0000"/>
          <w:sz w:val="36"/>
          <w:szCs w:val="36"/>
        </w:rPr>
      </w:pPr>
    </w:p>
    <w:sectPr w:rsidR="000D04E7" w:rsidSect="00B37679">
      <w:head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1E" w:rsidRDefault="00004F1E">
      <w:r>
        <w:separator/>
      </w:r>
    </w:p>
  </w:endnote>
  <w:endnote w:type="continuationSeparator" w:id="0">
    <w:p w:rsidR="00004F1E" w:rsidRDefault="0000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1E" w:rsidRDefault="00004F1E">
      <w:r>
        <w:separator/>
      </w:r>
    </w:p>
  </w:footnote>
  <w:footnote w:type="continuationSeparator" w:id="0">
    <w:p w:rsidR="00004F1E" w:rsidRDefault="00004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243" w:type="dxa"/>
      <w:jc w:val="center"/>
      <w:tblBorders>
        <w:bottom w:val="thickThinSmallGap" w:sz="24" w:space="0" w:color="008000"/>
      </w:tblBorders>
      <w:tblLayout w:type="fixed"/>
      <w:tblLook w:val="01E0"/>
    </w:tblPr>
    <w:tblGrid>
      <w:gridCol w:w="6594"/>
      <w:gridCol w:w="2116"/>
      <w:gridCol w:w="3533"/>
    </w:tblGrid>
    <w:tr w:rsidR="002D0D5A" w:rsidRPr="002953B7" w:rsidTr="00F57D6F">
      <w:trPr>
        <w:trHeight w:val="1707"/>
        <w:jc w:val="center"/>
      </w:trPr>
      <w:tc>
        <w:tcPr>
          <w:tcW w:w="6594" w:type="dxa"/>
        </w:tcPr>
        <w:p w:rsidR="002D0D5A" w:rsidRPr="00490047" w:rsidRDefault="002D0D5A" w:rsidP="0081200D">
          <w:pPr>
            <w:rPr>
              <w:rFonts w:ascii="Georgia" w:hAnsi="Georgia" w:cs="Tahoma"/>
              <w:b/>
              <w:bCs/>
              <w:sz w:val="20"/>
              <w:szCs w:val="20"/>
            </w:rPr>
          </w:pPr>
          <w:r w:rsidRPr="00490047">
            <w:rPr>
              <w:rFonts w:ascii="Georgia" w:hAnsi="Georgia" w:cs="Tahoma"/>
              <w:b/>
              <w:bCs/>
              <w:sz w:val="20"/>
              <w:szCs w:val="20"/>
            </w:rPr>
            <w:t>République Algérienne Démocratique et populaire</w:t>
          </w:r>
        </w:p>
        <w:p w:rsidR="002D0D5A" w:rsidRPr="00490047" w:rsidRDefault="002D0D5A" w:rsidP="0081200D">
          <w:pPr>
            <w:spacing w:before="120"/>
            <w:rPr>
              <w:rFonts w:ascii="Georgia" w:hAnsi="Georgia" w:cs="Tahoma"/>
              <w:b/>
              <w:bCs/>
              <w:sz w:val="20"/>
              <w:szCs w:val="20"/>
            </w:rPr>
          </w:pPr>
          <w:r w:rsidRPr="00490047">
            <w:rPr>
              <w:rFonts w:ascii="Georgia" w:hAnsi="Georgia" w:cs="Tahoma"/>
              <w:b/>
              <w:bCs/>
              <w:sz w:val="20"/>
              <w:szCs w:val="20"/>
            </w:rPr>
            <w:t xml:space="preserve">Ministère de l’Enseignement Supérieur et de </w:t>
          </w:r>
          <w:smartTag w:uri="urn:schemas-microsoft-com:office:smarttags" w:element="PersonName">
            <w:smartTagPr>
              <w:attr w:name="ProductID" w:val="LA RECHERCHE SCIENTIFIQUE"/>
            </w:smartTagPr>
            <w:smartTag w:uri="urn:schemas-microsoft-com:office:smarttags" w:element="time">
              <w:smartTagPr>
                <w:attr w:name="ProductID" w:val="LA RECHERCHE SCIENTIFIQUE"/>
              </w:smartTagPr>
              <w:r w:rsidRPr="00490047">
                <w:rPr>
                  <w:rFonts w:ascii="Georgia" w:hAnsi="Georgia" w:cs="Tahoma"/>
                  <w:b/>
                  <w:bCs/>
                  <w:sz w:val="20"/>
                  <w:szCs w:val="20"/>
                </w:rPr>
                <w:t>la Recherche Scientifique</w:t>
              </w:r>
            </w:smartTag>
          </w:smartTag>
        </w:p>
        <w:p w:rsidR="002D0D5A" w:rsidRPr="00490047" w:rsidRDefault="002D0D5A" w:rsidP="0081200D">
          <w:pPr>
            <w:spacing w:before="120"/>
            <w:rPr>
              <w:rFonts w:ascii="Georgia" w:hAnsi="Georgia" w:cs="Tahoma"/>
              <w:b/>
              <w:bCs/>
              <w:sz w:val="20"/>
              <w:szCs w:val="20"/>
            </w:rPr>
          </w:pPr>
          <w:r w:rsidRPr="00490047">
            <w:rPr>
              <w:rFonts w:ascii="Georgia" w:hAnsi="Georgia" w:cs="Tahoma"/>
              <w:b/>
              <w:bCs/>
              <w:sz w:val="20"/>
              <w:szCs w:val="20"/>
            </w:rPr>
            <w:t xml:space="preserve">Université </w:t>
          </w:r>
          <w:smartTag w:uri="urn:schemas-microsoft-com:office:smarttags" w:element="date">
            <w:smartTagPr>
              <w:attr w:name="Year" w:val="19"/>
              <w:attr w:name="Day" w:val="08"/>
              <w:attr w:name="Month" w:val="5"/>
              <w:attr w:name="ls" w:val="trans"/>
            </w:smartTagPr>
            <w:r w:rsidRPr="00490047">
              <w:rPr>
                <w:rFonts w:ascii="Georgia" w:hAnsi="Georgia" w:cs="Tahoma"/>
                <w:b/>
                <w:bCs/>
                <w:sz w:val="20"/>
                <w:szCs w:val="20"/>
              </w:rPr>
              <w:t>08 mai 19</w:t>
            </w:r>
          </w:smartTag>
          <w:r w:rsidRPr="00490047">
            <w:rPr>
              <w:rFonts w:ascii="Georgia" w:hAnsi="Georgia" w:cs="Tahoma"/>
              <w:b/>
              <w:bCs/>
              <w:sz w:val="20"/>
              <w:szCs w:val="20"/>
            </w:rPr>
            <w:t>45 GUELMA</w:t>
          </w:r>
        </w:p>
        <w:p w:rsidR="002D0D5A" w:rsidRPr="00490047" w:rsidRDefault="002D0D5A" w:rsidP="0081200D">
          <w:pPr>
            <w:spacing w:before="120"/>
            <w:rPr>
              <w:rFonts w:ascii="Georgia" w:hAnsi="Georgia" w:cs="Tahoma"/>
              <w:b/>
              <w:bCs/>
              <w:sz w:val="20"/>
              <w:szCs w:val="20"/>
            </w:rPr>
          </w:pPr>
          <w:r w:rsidRPr="00490047">
            <w:rPr>
              <w:rFonts w:ascii="Georgia" w:hAnsi="Georgia" w:cs="Tahoma"/>
              <w:b/>
              <w:bCs/>
              <w:sz w:val="20"/>
              <w:szCs w:val="20"/>
            </w:rPr>
            <w:t xml:space="preserve">Faculté des Sciences et de </w:t>
          </w:r>
          <w:smartTag w:uri="urn:schemas-microsoft-com:office:smarttags" w:element="PersonName">
            <w:smartTagPr>
              <w:attr w:name="ProductID" w:val="la Technologie"/>
            </w:smartTagPr>
            <w:smartTag w:uri="urn:schemas-microsoft-com:office:smarttags" w:element="time">
              <w:smartTagPr>
                <w:attr w:name="ProductID" w:val="la Technologie"/>
              </w:smartTagPr>
              <w:r w:rsidRPr="00490047">
                <w:rPr>
                  <w:rFonts w:ascii="Georgia" w:hAnsi="Georgia" w:cs="Tahoma"/>
                  <w:b/>
                  <w:bCs/>
                  <w:sz w:val="20"/>
                  <w:szCs w:val="20"/>
                </w:rPr>
                <w:t>la Technologie</w:t>
              </w:r>
            </w:smartTag>
          </w:smartTag>
        </w:p>
        <w:p w:rsidR="002D0D5A" w:rsidRPr="002953B7" w:rsidRDefault="002D0D5A" w:rsidP="0081200D">
          <w:pPr>
            <w:spacing w:before="120"/>
            <w:rPr>
              <w:rFonts w:ascii="Arial" w:hAnsi="Arial" w:cs="Arial"/>
              <w:b/>
              <w:bCs/>
              <w:szCs w:val="28"/>
              <w:rtl/>
            </w:rPr>
          </w:pPr>
          <w:r w:rsidRPr="00490047">
            <w:rPr>
              <w:rFonts w:ascii="Georgia" w:hAnsi="Georgia" w:cs="Tahoma"/>
              <w:b/>
              <w:bCs/>
              <w:sz w:val="20"/>
              <w:szCs w:val="20"/>
            </w:rPr>
            <w:t>Département de Génie Mécanique</w:t>
          </w:r>
        </w:p>
      </w:tc>
      <w:tc>
        <w:tcPr>
          <w:tcW w:w="2116" w:type="dxa"/>
        </w:tcPr>
        <w:p w:rsidR="002D0D5A" w:rsidRPr="000B6C59" w:rsidRDefault="002D0D5A" w:rsidP="0081200D">
          <w:pPr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noProof/>
              <w:szCs w:val="28"/>
              <w:lang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-1521460</wp:posOffset>
                </wp:positionH>
                <wp:positionV relativeFrom="paragraph">
                  <wp:posOffset>200660</wp:posOffset>
                </wp:positionV>
                <wp:extent cx="946785" cy="909955"/>
                <wp:effectExtent l="19050" t="0" r="5715" b="0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90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D0D5A" w:rsidRDefault="002D0D5A" w:rsidP="0081200D">
          <w:pPr>
            <w:rPr>
              <w:rFonts w:ascii="Arial" w:hAnsi="Arial" w:cs="Arial"/>
              <w:szCs w:val="28"/>
            </w:rPr>
          </w:pPr>
        </w:p>
      </w:tc>
      <w:tc>
        <w:tcPr>
          <w:tcW w:w="3533" w:type="dxa"/>
        </w:tcPr>
        <w:p w:rsidR="002D0D5A" w:rsidRPr="00490047" w:rsidRDefault="002D0D5A" w:rsidP="0081200D">
          <w:pPr>
            <w:pStyle w:val="Titre8"/>
            <w:spacing w:before="0" w:after="0"/>
            <w:jc w:val="right"/>
            <w:rPr>
              <w:rFonts w:cs="Traditional Arabic"/>
              <w:b/>
              <w:bCs/>
              <w:i w:val="0"/>
              <w:iCs w:val="0"/>
              <w:sz w:val="26"/>
              <w:szCs w:val="26"/>
              <w:rtl/>
            </w:rPr>
          </w:pPr>
          <w:r w:rsidRPr="00490047">
            <w:rPr>
              <w:rFonts w:cs="Traditional Arabic"/>
              <w:b/>
              <w:bCs/>
              <w:i w:val="0"/>
              <w:iCs w:val="0"/>
              <w:sz w:val="26"/>
              <w:szCs w:val="26"/>
              <w:rtl/>
            </w:rPr>
            <w:t>الجمهورية الجزائرية الديمقراطية الشعبية</w:t>
          </w:r>
        </w:p>
        <w:p w:rsidR="002D0D5A" w:rsidRPr="00490047" w:rsidRDefault="002D0D5A" w:rsidP="0081200D">
          <w:pPr>
            <w:pStyle w:val="Titre8"/>
            <w:spacing w:before="0" w:after="0"/>
            <w:jc w:val="right"/>
            <w:rPr>
              <w:rFonts w:cs="Traditional Arabic"/>
              <w:b/>
              <w:bCs/>
              <w:i w:val="0"/>
              <w:iCs w:val="0"/>
              <w:sz w:val="26"/>
              <w:szCs w:val="26"/>
              <w:rtl/>
            </w:rPr>
          </w:pPr>
          <w:proofErr w:type="gramStart"/>
          <w:r w:rsidRPr="00490047">
            <w:rPr>
              <w:rFonts w:cs="Traditional Arabic"/>
              <w:b/>
              <w:bCs/>
              <w:i w:val="0"/>
              <w:iCs w:val="0"/>
              <w:sz w:val="26"/>
              <w:szCs w:val="26"/>
              <w:rtl/>
            </w:rPr>
            <w:t>وزارة</w:t>
          </w:r>
          <w:proofErr w:type="gramEnd"/>
          <w:r w:rsidRPr="00490047">
            <w:rPr>
              <w:rFonts w:cs="Traditional Arabic"/>
              <w:b/>
              <w:bCs/>
              <w:i w:val="0"/>
              <w:iCs w:val="0"/>
              <w:sz w:val="26"/>
              <w:szCs w:val="26"/>
              <w:rtl/>
            </w:rPr>
            <w:t xml:space="preserve"> التعليم العالي والبحث العلمي</w:t>
          </w:r>
        </w:p>
        <w:p w:rsidR="002D0D5A" w:rsidRPr="00490047" w:rsidRDefault="002D0D5A" w:rsidP="0081200D">
          <w:pPr>
            <w:jc w:val="right"/>
            <w:rPr>
              <w:rFonts w:cs="Traditional Arabic"/>
              <w:b/>
              <w:bCs/>
              <w:sz w:val="26"/>
              <w:szCs w:val="26"/>
            </w:rPr>
          </w:pPr>
          <w:r w:rsidRPr="00490047">
            <w:rPr>
              <w:rFonts w:cs="Traditional Arabic"/>
              <w:b/>
              <w:bCs/>
              <w:sz w:val="26"/>
              <w:szCs w:val="26"/>
              <w:rtl/>
            </w:rPr>
            <w:t xml:space="preserve">جـامعـة 8 </w:t>
          </w:r>
          <w:proofErr w:type="spellStart"/>
          <w:r w:rsidRPr="00490047">
            <w:rPr>
              <w:rFonts w:cs="Traditional Arabic"/>
              <w:b/>
              <w:bCs/>
              <w:sz w:val="26"/>
              <w:szCs w:val="26"/>
              <w:rtl/>
            </w:rPr>
            <w:t>ماي</w:t>
          </w:r>
          <w:proofErr w:type="spellEnd"/>
          <w:r w:rsidRPr="00490047">
            <w:rPr>
              <w:rFonts w:cs="Traditional Arabic"/>
              <w:b/>
              <w:bCs/>
              <w:sz w:val="26"/>
              <w:szCs w:val="26"/>
              <w:rtl/>
            </w:rPr>
            <w:t xml:space="preserve"> 1945 </w:t>
          </w:r>
          <w:proofErr w:type="spellStart"/>
          <w:r w:rsidRPr="00490047">
            <w:rPr>
              <w:rFonts w:cs="Traditional Arabic"/>
              <w:b/>
              <w:bCs/>
              <w:sz w:val="26"/>
              <w:szCs w:val="26"/>
              <w:rtl/>
            </w:rPr>
            <w:t>قالمـة</w:t>
          </w:r>
          <w:proofErr w:type="spellEnd"/>
        </w:p>
        <w:p w:rsidR="002D0D5A" w:rsidRPr="00490047" w:rsidRDefault="002D0D5A" w:rsidP="0081200D">
          <w:pPr>
            <w:jc w:val="right"/>
            <w:rPr>
              <w:rFonts w:cs="Traditional Arabic"/>
              <w:b/>
              <w:bCs/>
              <w:sz w:val="26"/>
              <w:szCs w:val="26"/>
            </w:rPr>
          </w:pPr>
          <w:r w:rsidRPr="00490047">
            <w:rPr>
              <w:rFonts w:cs="Traditional Arabic"/>
              <w:b/>
              <w:bCs/>
              <w:sz w:val="26"/>
              <w:szCs w:val="26"/>
              <w:rtl/>
            </w:rPr>
            <w:t>كلية العلوم والتكنولوجيا</w:t>
          </w:r>
        </w:p>
        <w:p w:rsidR="002D0D5A" w:rsidRPr="002953B7" w:rsidRDefault="002D0D5A" w:rsidP="0081200D">
          <w:pPr>
            <w:jc w:val="right"/>
            <w:rPr>
              <w:rFonts w:ascii="Arial" w:hAnsi="Arial" w:cs="Arial"/>
              <w:b/>
              <w:bCs/>
              <w:i/>
              <w:iCs/>
              <w:sz w:val="32"/>
              <w:szCs w:val="38"/>
              <w:rtl/>
              <w:lang w:bidi="ar-DZ"/>
            </w:rPr>
          </w:pPr>
          <w:r w:rsidRPr="00490047">
            <w:rPr>
              <w:rFonts w:cs="Traditional Arabic"/>
              <w:b/>
              <w:bCs/>
              <w:sz w:val="26"/>
              <w:szCs w:val="26"/>
              <w:rtl/>
            </w:rPr>
            <w:t xml:space="preserve">قسم الهندسة </w:t>
          </w:r>
          <w:proofErr w:type="spellStart"/>
          <w:r w:rsidRPr="00490047">
            <w:rPr>
              <w:rFonts w:cs="Traditional Arabic"/>
              <w:b/>
              <w:bCs/>
              <w:sz w:val="26"/>
              <w:szCs w:val="26"/>
              <w:rtl/>
            </w:rPr>
            <w:t>الميكانيك</w:t>
          </w:r>
          <w:r w:rsidRPr="00490047">
            <w:rPr>
              <w:rFonts w:cs="Traditional Arabic"/>
              <w:b/>
              <w:bCs/>
              <w:sz w:val="26"/>
              <w:szCs w:val="26"/>
              <w:rtl/>
              <w:lang w:bidi="ar-DZ"/>
            </w:rPr>
            <w:t>ية</w:t>
          </w:r>
          <w:proofErr w:type="spellEnd"/>
        </w:p>
      </w:tc>
    </w:tr>
  </w:tbl>
  <w:p w:rsidR="002D0D5A" w:rsidRDefault="002D0D5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6AF"/>
    <w:multiLevelType w:val="hybridMultilevel"/>
    <w:tmpl w:val="1E1A1E78"/>
    <w:lvl w:ilvl="0" w:tplc="AFFA89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06711"/>
    <w:rsid w:val="0000391B"/>
    <w:rsid w:val="00004F1E"/>
    <w:rsid w:val="00005FD6"/>
    <w:rsid w:val="00006AAD"/>
    <w:rsid w:val="00010BA4"/>
    <w:rsid w:val="000133E8"/>
    <w:rsid w:val="000140BD"/>
    <w:rsid w:val="000143AC"/>
    <w:rsid w:val="00017207"/>
    <w:rsid w:val="000322F3"/>
    <w:rsid w:val="0003233B"/>
    <w:rsid w:val="00035EF1"/>
    <w:rsid w:val="00036B6D"/>
    <w:rsid w:val="00041E66"/>
    <w:rsid w:val="0005302D"/>
    <w:rsid w:val="0006138A"/>
    <w:rsid w:val="0006284C"/>
    <w:rsid w:val="00066E7A"/>
    <w:rsid w:val="00070C26"/>
    <w:rsid w:val="00073BA8"/>
    <w:rsid w:val="000832C2"/>
    <w:rsid w:val="000839F3"/>
    <w:rsid w:val="0008432B"/>
    <w:rsid w:val="00091DFD"/>
    <w:rsid w:val="0009333A"/>
    <w:rsid w:val="00097878"/>
    <w:rsid w:val="000A1A2C"/>
    <w:rsid w:val="000A39E7"/>
    <w:rsid w:val="000A7089"/>
    <w:rsid w:val="000A73B3"/>
    <w:rsid w:val="000B47A3"/>
    <w:rsid w:val="000D04E7"/>
    <w:rsid w:val="000D1582"/>
    <w:rsid w:val="000D381E"/>
    <w:rsid w:val="000E29BE"/>
    <w:rsid w:val="000E397E"/>
    <w:rsid w:val="000F5BBF"/>
    <w:rsid w:val="000F5DD4"/>
    <w:rsid w:val="00101A5F"/>
    <w:rsid w:val="00105F4F"/>
    <w:rsid w:val="001103CF"/>
    <w:rsid w:val="0011105D"/>
    <w:rsid w:val="00111BEB"/>
    <w:rsid w:val="00112C98"/>
    <w:rsid w:val="0011736D"/>
    <w:rsid w:val="00120D53"/>
    <w:rsid w:val="00123D3D"/>
    <w:rsid w:val="001315B5"/>
    <w:rsid w:val="001347D8"/>
    <w:rsid w:val="00150B9A"/>
    <w:rsid w:val="001528EA"/>
    <w:rsid w:val="001538F3"/>
    <w:rsid w:val="00174DB1"/>
    <w:rsid w:val="001961FF"/>
    <w:rsid w:val="001963A7"/>
    <w:rsid w:val="001A4000"/>
    <w:rsid w:val="001A457D"/>
    <w:rsid w:val="001A4837"/>
    <w:rsid w:val="001A5CCC"/>
    <w:rsid w:val="001B2E81"/>
    <w:rsid w:val="001B391C"/>
    <w:rsid w:val="001B3E32"/>
    <w:rsid w:val="001C3194"/>
    <w:rsid w:val="001D184A"/>
    <w:rsid w:val="001F2E7A"/>
    <w:rsid w:val="001F4EC1"/>
    <w:rsid w:val="0020361F"/>
    <w:rsid w:val="00203F46"/>
    <w:rsid w:val="0020699D"/>
    <w:rsid w:val="002156EE"/>
    <w:rsid w:val="00221CD3"/>
    <w:rsid w:val="002252AA"/>
    <w:rsid w:val="00233D51"/>
    <w:rsid w:val="0023408E"/>
    <w:rsid w:val="00235ABD"/>
    <w:rsid w:val="002377DC"/>
    <w:rsid w:val="00242F0F"/>
    <w:rsid w:val="00245EB0"/>
    <w:rsid w:val="00246407"/>
    <w:rsid w:val="00255972"/>
    <w:rsid w:val="00257AB3"/>
    <w:rsid w:val="002619EC"/>
    <w:rsid w:val="00262A9D"/>
    <w:rsid w:val="002A3861"/>
    <w:rsid w:val="002A42CA"/>
    <w:rsid w:val="002A510C"/>
    <w:rsid w:val="002A7797"/>
    <w:rsid w:val="002B7984"/>
    <w:rsid w:val="002C0E7C"/>
    <w:rsid w:val="002C2BC1"/>
    <w:rsid w:val="002C728B"/>
    <w:rsid w:val="002C7797"/>
    <w:rsid w:val="002D0D5A"/>
    <w:rsid w:val="002D51C0"/>
    <w:rsid w:val="002D5E57"/>
    <w:rsid w:val="002E360E"/>
    <w:rsid w:val="002E632B"/>
    <w:rsid w:val="002F0B03"/>
    <w:rsid w:val="002F3935"/>
    <w:rsid w:val="002F52A8"/>
    <w:rsid w:val="002F64BF"/>
    <w:rsid w:val="002F655A"/>
    <w:rsid w:val="00301A3C"/>
    <w:rsid w:val="00303243"/>
    <w:rsid w:val="00315316"/>
    <w:rsid w:val="0031700D"/>
    <w:rsid w:val="00326E84"/>
    <w:rsid w:val="00330FCC"/>
    <w:rsid w:val="0034235C"/>
    <w:rsid w:val="00351419"/>
    <w:rsid w:val="00354665"/>
    <w:rsid w:val="0035588B"/>
    <w:rsid w:val="003615A8"/>
    <w:rsid w:val="0036173F"/>
    <w:rsid w:val="00367057"/>
    <w:rsid w:val="0037123E"/>
    <w:rsid w:val="0037358E"/>
    <w:rsid w:val="0037486E"/>
    <w:rsid w:val="00375552"/>
    <w:rsid w:val="003765E6"/>
    <w:rsid w:val="0038067E"/>
    <w:rsid w:val="003855F0"/>
    <w:rsid w:val="00394347"/>
    <w:rsid w:val="003955A8"/>
    <w:rsid w:val="003A22D5"/>
    <w:rsid w:val="003B4077"/>
    <w:rsid w:val="003B67F5"/>
    <w:rsid w:val="003C1A81"/>
    <w:rsid w:val="003C7FDE"/>
    <w:rsid w:val="003D0FEA"/>
    <w:rsid w:val="003F201C"/>
    <w:rsid w:val="003F4C5C"/>
    <w:rsid w:val="003F4D68"/>
    <w:rsid w:val="003F5B1B"/>
    <w:rsid w:val="004011E6"/>
    <w:rsid w:val="00401D1E"/>
    <w:rsid w:val="00404107"/>
    <w:rsid w:val="00406711"/>
    <w:rsid w:val="00407820"/>
    <w:rsid w:val="00412F8E"/>
    <w:rsid w:val="00415755"/>
    <w:rsid w:val="00426C79"/>
    <w:rsid w:val="0043377A"/>
    <w:rsid w:val="00436661"/>
    <w:rsid w:val="00441FF2"/>
    <w:rsid w:val="00442E83"/>
    <w:rsid w:val="00444297"/>
    <w:rsid w:val="004449A5"/>
    <w:rsid w:val="00452903"/>
    <w:rsid w:val="00463E7B"/>
    <w:rsid w:val="00463FAE"/>
    <w:rsid w:val="004724B6"/>
    <w:rsid w:val="00472E92"/>
    <w:rsid w:val="004736DC"/>
    <w:rsid w:val="004761A5"/>
    <w:rsid w:val="00480263"/>
    <w:rsid w:val="00482ECB"/>
    <w:rsid w:val="004838DB"/>
    <w:rsid w:val="0049452C"/>
    <w:rsid w:val="004A12CA"/>
    <w:rsid w:val="004A1371"/>
    <w:rsid w:val="004B3CBC"/>
    <w:rsid w:val="004B61C8"/>
    <w:rsid w:val="004B6375"/>
    <w:rsid w:val="004C3FCA"/>
    <w:rsid w:val="004C6096"/>
    <w:rsid w:val="004C72EA"/>
    <w:rsid w:val="004D3A25"/>
    <w:rsid w:val="004E1C35"/>
    <w:rsid w:val="004E5F87"/>
    <w:rsid w:val="004E77FA"/>
    <w:rsid w:val="004E7DFB"/>
    <w:rsid w:val="004F163C"/>
    <w:rsid w:val="004F64B2"/>
    <w:rsid w:val="0050039B"/>
    <w:rsid w:val="0050064C"/>
    <w:rsid w:val="005011FA"/>
    <w:rsid w:val="0050267C"/>
    <w:rsid w:val="005034AE"/>
    <w:rsid w:val="00510B60"/>
    <w:rsid w:val="00510CF2"/>
    <w:rsid w:val="0051229C"/>
    <w:rsid w:val="00514D4A"/>
    <w:rsid w:val="00524D19"/>
    <w:rsid w:val="0053270D"/>
    <w:rsid w:val="00532935"/>
    <w:rsid w:val="00543018"/>
    <w:rsid w:val="00554A32"/>
    <w:rsid w:val="00554BCE"/>
    <w:rsid w:val="0055551A"/>
    <w:rsid w:val="005562F4"/>
    <w:rsid w:val="00556B3F"/>
    <w:rsid w:val="00570FD5"/>
    <w:rsid w:val="0057147F"/>
    <w:rsid w:val="005774FC"/>
    <w:rsid w:val="00587F57"/>
    <w:rsid w:val="00592720"/>
    <w:rsid w:val="005939D7"/>
    <w:rsid w:val="00593B5F"/>
    <w:rsid w:val="00596CE7"/>
    <w:rsid w:val="005A5D30"/>
    <w:rsid w:val="005B370C"/>
    <w:rsid w:val="005B4AB2"/>
    <w:rsid w:val="005C07F0"/>
    <w:rsid w:val="005C306A"/>
    <w:rsid w:val="005C6B5A"/>
    <w:rsid w:val="005D7510"/>
    <w:rsid w:val="005E22AE"/>
    <w:rsid w:val="005E28C3"/>
    <w:rsid w:val="005F06BF"/>
    <w:rsid w:val="005F607B"/>
    <w:rsid w:val="005F613A"/>
    <w:rsid w:val="006075F9"/>
    <w:rsid w:val="00616A1F"/>
    <w:rsid w:val="006176FD"/>
    <w:rsid w:val="00620A46"/>
    <w:rsid w:val="00633147"/>
    <w:rsid w:val="00641A78"/>
    <w:rsid w:val="00642A41"/>
    <w:rsid w:val="00646B3A"/>
    <w:rsid w:val="00664B3B"/>
    <w:rsid w:val="00664E69"/>
    <w:rsid w:val="00677F61"/>
    <w:rsid w:val="006800A6"/>
    <w:rsid w:val="00684A76"/>
    <w:rsid w:val="00690E2D"/>
    <w:rsid w:val="0069271B"/>
    <w:rsid w:val="00694AF4"/>
    <w:rsid w:val="006A1EAC"/>
    <w:rsid w:val="006A4115"/>
    <w:rsid w:val="006B0D24"/>
    <w:rsid w:val="006B27A3"/>
    <w:rsid w:val="006B540F"/>
    <w:rsid w:val="006B62E8"/>
    <w:rsid w:val="006B62ED"/>
    <w:rsid w:val="006C3319"/>
    <w:rsid w:val="006C750D"/>
    <w:rsid w:val="006D1AE7"/>
    <w:rsid w:val="006E3895"/>
    <w:rsid w:val="006E4B40"/>
    <w:rsid w:val="006F173B"/>
    <w:rsid w:val="006F3C31"/>
    <w:rsid w:val="0070431B"/>
    <w:rsid w:val="007128A7"/>
    <w:rsid w:val="00712B8F"/>
    <w:rsid w:val="0072016E"/>
    <w:rsid w:val="00721171"/>
    <w:rsid w:val="007215DD"/>
    <w:rsid w:val="00722EC6"/>
    <w:rsid w:val="007235B9"/>
    <w:rsid w:val="00726D34"/>
    <w:rsid w:val="00726F84"/>
    <w:rsid w:val="0073058B"/>
    <w:rsid w:val="0073166C"/>
    <w:rsid w:val="00735F14"/>
    <w:rsid w:val="00742E92"/>
    <w:rsid w:val="00753DFC"/>
    <w:rsid w:val="00755186"/>
    <w:rsid w:val="007564C5"/>
    <w:rsid w:val="0076160E"/>
    <w:rsid w:val="00772F2A"/>
    <w:rsid w:val="00775ED8"/>
    <w:rsid w:val="00791669"/>
    <w:rsid w:val="00793AED"/>
    <w:rsid w:val="007969F5"/>
    <w:rsid w:val="007A3201"/>
    <w:rsid w:val="007A79CF"/>
    <w:rsid w:val="007B089B"/>
    <w:rsid w:val="007C6DEA"/>
    <w:rsid w:val="007D47E3"/>
    <w:rsid w:val="007D6023"/>
    <w:rsid w:val="007D79A2"/>
    <w:rsid w:val="007E2642"/>
    <w:rsid w:val="007E4587"/>
    <w:rsid w:val="007E713F"/>
    <w:rsid w:val="007F3ADC"/>
    <w:rsid w:val="007F7A2E"/>
    <w:rsid w:val="008002F1"/>
    <w:rsid w:val="00801468"/>
    <w:rsid w:val="00804949"/>
    <w:rsid w:val="0081200D"/>
    <w:rsid w:val="008146B5"/>
    <w:rsid w:val="00821859"/>
    <w:rsid w:val="00827758"/>
    <w:rsid w:val="0083491B"/>
    <w:rsid w:val="008418A1"/>
    <w:rsid w:val="00843517"/>
    <w:rsid w:val="008447B1"/>
    <w:rsid w:val="0085014E"/>
    <w:rsid w:val="00850E86"/>
    <w:rsid w:val="0085242D"/>
    <w:rsid w:val="00852DD9"/>
    <w:rsid w:val="008555A0"/>
    <w:rsid w:val="008600B7"/>
    <w:rsid w:val="00866A48"/>
    <w:rsid w:val="008701D5"/>
    <w:rsid w:val="00872809"/>
    <w:rsid w:val="0088038F"/>
    <w:rsid w:val="00881BFB"/>
    <w:rsid w:val="00881FF0"/>
    <w:rsid w:val="00883496"/>
    <w:rsid w:val="00886347"/>
    <w:rsid w:val="0089379A"/>
    <w:rsid w:val="008A35D2"/>
    <w:rsid w:val="008A3E1C"/>
    <w:rsid w:val="008A5089"/>
    <w:rsid w:val="008B2209"/>
    <w:rsid w:val="008B3B51"/>
    <w:rsid w:val="008B7172"/>
    <w:rsid w:val="008C0995"/>
    <w:rsid w:val="008C3E64"/>
    <w:rsid w:val="008C4DFD"/>
    <w:rsid w:val="008D1FBA"/>
    <w:rsid w:val="008D46DE"/>
    <w:rsid w:val="008E0CAB"/>
    <w:rsid w:val="008E39DD"/>
    <w:rsid w:val="008E5235"/>
    <w:rsid w:val="008F2663"/>
    <w:rsid w:val="008F2D9F"/>
    <w:rsid w:val="008F6169"/>
    <w:rsid w:val="00902022"/>
    <w:rsid w:val="00903373"/>
    <w:rsid w:val="00904416"/>
    <w:rsid w:val="00904AA5"/>
    <w:rsid w:val="00904DE4"/>
    <w:rsid w:val="009058A1"/>
    <w:rsid w:val="00912DB5"/>
    <w:rsid w:val="00913AE5"/>
    <w:rsid w:val="00916753"/>
    <w:rsid w:val="009272C5"/>
    <w:rsid w:val="009330A2"/>
    <w:rsid w:val="00936979"/>
    <w:rsid w:val="00936D0D"/>
    <w:rsid w:val="009410A7"/>
    <w:rsid w:val="0094179B"/>
    <w:rsid w:val="00941DE5"/>
    <w:rsid w:val="00951336"/>
    <w:rsid w:val="0095473A"/>
    <w:rsid w:val="00965D10"/>
    <w:rsid w:val="00972AF4"/>
    <w:rsid w:val="00975AF6"/>
    <w:rsid w:val="00977BBB"/>
    <w:rsid w:val="00982C4B"/>
    <w:rsid w:val="00983021"/>
    <w:rsid w:val="00991D16"/>
    <w:rsid w:val="009946AB"/>
    <w:rsid w:val="009A25E3"/>
    <w:rsid w:val="009A2EEF"/>
    <w:rsid w:val="009A6BA9"/>
    <w:rsid w:val="009B2140"/>
    <w:rsid w:val="009B216F"/>
    <w:rsid w:val="009B2561"/>
    <w:rsid w:val="009B6AB0"/>
    <w:rsid w:val="009C06B9"/>
    <w:rsid w:val="009C3A76"/>
    <w:rsid w:val="009C3CE6"/>
    <w:rsid w:val="009C745F"/>
    <w:rsid w:val="009C7ED5"/>
    <w:rsid w:val="009D0C5E"/>
    <w:rsid w:val="009D205A"/>
    <w:rsid w:val="009D3695"/>
    <w:rsid w:val="009E1878"/>
    <w:rsid w:val="009F0EB2"/>
    <w:rsid w:val="009F5221"/>
    <w:rsid w:val="009F6256"/>
    <w:rsid w:val="00A151BE"/>
    <w:rsid w:val="00A153DD"/>
    <w:rsid w:val="00A41DB4"/>
    <w:rsid w:val="00A51049"/>
    <w:rsid w:val="00A51063"/>
    <w:rsid w:val="00A52256"/>
    <w:rsid w:val="00A5403D"/>
    <w:rsid w:val="00A553F2"/>
    <w:rsid w:val="00A61533"/>
    <w:rsid w:val="00A6784C"/>
    <w:rsid w:val="00A71830"/>
    <w:rsid w:val="00A75F3C"/>
    <w:rsid w:val="00A77307"/>
    <w:rsid w:val="00A815FD"/>
    <w:rsid w:val="00A8309D"/>
    <w:rsid w:val="00A91031"/>
    <w:rsid w:val="00A933FE"/>
    <w:rsid w:val="00AA2C2C"/>
    <w:rsid w:val="00AA72B4"/>
    <w:rsid w:val="00AB0427"/>
    <w:rsid w:val="00AB5D9A"/>
    <w:rsid w:val="00AB7FAA"/>
    <w:rsid w:val="00AC1DF7"/>
    <w:rsid w:val="00AC6701"/>
    <w:rsid w:val="00AC7CA6"/>
    <w:rsid w:val="00AD0B02"/>
    <w:rsid w:val="00AD7D8C"/>
    <w:rsid w:val="00AE0DD4"/>
    <w:rsid w:val="00AE2649"/>
    <w:rsid w:val="00AE7F6E"/>
    <w:rsid w:val="00AF00B6"/>
    <w:rsid w:val="00AF0235"/>
    <w:rsid w:val="00AF1C17"/>
    <w:rsid w:val="00AF2078"/>
    <w:rsid w:val="00AF2094"/>
    <w:rsid w:val="00AF22C3"/>
    <w:rsid w:val="00AF4BC5"/>
    <w:rsid w:val="00B009D7"/>
    <w:rsid w:val="00B113FF"/>
    <w:rsid w:val="00B147E4"/>
    <w:rsid w:val="00B25EC8"/>
    <w:rsid w:val="00B30ED5"/>
    <w:rsid w:val="00B37679"/>
    <w:rsid w:val="00B418FB"/>
    <w:rsid w:val="00B434F0"/>
    <w:rsid w:val="00B443CB"/>
    <w:rsid w:val="00B56824"/>
    <w:rsid w:val="00B569D2"/>
    <w:rsid w:val="00B61424"/>
    <w:rsid w:val="00B74F47"/>
    <w:rsid w:val="00B84BC4"/>
    <w:rsid w:val="00B96743"/>
    <w:rsid w:val="00B97086"/>
    <w:rsid w:val="00B97212"/>
    <w:rsid w:val="00BA7992"/>
    <w:rsid w:val="00BB00CD"/>
    <w:rsid w:val="00BB03DF"/>
    <w:rsid w:val="00BC291D"/>
    <w:rsid w:val="00BD6C5D"/>
    <w:rsid w:val="00BE08D7"/>
    <w:rsid w:val="00BE0BDC"/>
    <w:rsid w:val="00BE2D8B"/>
    <w:rsid w:val="00BE3691"/>
    <w:rsid w:val="00BE6386"/>
    <w:rsid w:val="00BF3676"/>
    <w:rsid w:val="00C060D7"/>
    <w:rsid w:val="00C119F5"/>
    <w:rsid w:val="00C178F0"/>
    <w:rsid w:val="00C21902"/>
    <w:rsid w:val="00C23E04"/>
    <w:rsid w:val="00C26D88"/>
    <w:rsid w:val="00C30641"/>
    <w:rsid w:val="00C311F6"/>
    <w:rsid w:val="00C3189B"/>
    <w:rsid w:val="00C34137"/>
    <w:rsid w:val="00C34D6F"/>
    <w:rsid w:val="00C3607B"/>
    <w:rsid w:val="00C46BCD"/>
    <w:rsid w:val="00C51D36"/>
    <w:rsid w:val="00C53688"/>
    <w:rsid w:val="00C542A4"/>
    <w:rsid w:val="00C6115D"/>
    <w:rsid w:val="00C6123F"/>
    <w:rsid w:val="00C61E8E"/>
    <w:rsid w:val="00C65593"/>
    <w:rsid w:val="00C75003"/>
    <w:rsid w:val="00C80E92"/>
    <w:rsid w:val="00C83990"/>
    <w:rsid w:val="00C87B4B"/>
    <w:rsid w:val="00C92637"/>
    <w:rsid w:val="00CA0781"/>
    <w:rsid w:val="00CA3D77"/>
    <w:rsid w:val="00CA7068"/>
    <w:rsid w:val="00CB0543"/>
    <w:rsid w:val="00CB2AAB"/>
    <w:rsid w:val="00CC2E27"/>
    <w:rsid w:val="00CC4D56"/>
    <w:rsid w:val="00CC51F1"/>
    <w:rsid w:val="00CC7A0E"/>
    <w:rsid w:val="00CD2604"/>
    <w:rsid w:val="00CD3FD1"/>
    <w:rsid w:val="00CD6B64"/>
    <w:rsid w:val="00CD7D9C"/>
    <w:rsid w:val="00CE3B0F"/>
    <w:rsid w:val="00CE3F42"/>
    <w:rsid w:val="00CF1B51"/>
    <w:rsid w:val="00CF4447"/>
    <w:rsid w:val="00CF7F2E"/>
    <w:rsid w:val="00D12A14"/>
    <w:rsid w:val="00D21B97"/>
    <w:rsid w:val="00D31DE9"/>
    <w:rsid w:val="00D47F84"/>
    <w:rsid w:val="00D52B66"/>
    <w:rsid w:val="00D579A8"/>
    <w:rsid w:val="00D658F2"/>
    <w:rsid w:val="00D72EFB"/>
    <w:rsid w:val="00D73E97"/>
    <w:rsid w:val="00D74771"/>
    <w:rsid w:val="00D7680C"/>
    <w:rsid w:val="00D810E0"/>
    <w:rsid w:val="00D85A24"/>
    <w:rsid w:val="00D920B6"/>
    <w:rsid w:val="00D942A7"/>
    <w:rsid w:val="00DA227B"/>
    <w:rsid w:val="00DB4500"/>
    <w:rsid w:val="00DB45A9"/>
    <w:rsid w:val="00DB7A84"/>
    <w:rsid w:val="00DC1F6D"/>
    <w:rsid w:val="00DC5480"/>
    <w:rsid w:val="00DD1B1B"/>
    <w:rsid w:val="00DD5C8F"/>
    <w:rsid w:val="00DD5FE8"/>
    <w:rsid w:val="00DE2FCE"/>
    <w:rsid w:val="00DF0DD1"/>
    <w:rsid w:val="00DF1502"/>
    <w:rsid w:val="00DF3AFB"/>
    <w:rsid w:val="00DF3FA2"/>
    <w:rsid w:val="00DF4E78"/>
    <w:rsid w:val="00E01A18"/>
    <w:rsid w:val="00E1132A"/>
    <w:rsid w:val="00E16872"/>
    <w:rsid w:val="00E17708"/>
    <w:rsid w:val="00E21F9B"/>
    <w:rsid w:val="00E2521B"/>
    <w:rsid w:val="00E40EEA"/>
    <w:rsid w:val="00E479A4"/>
    <w:rsid w:val="00E65919"/>
    <w:rsid w:val="00E750BD"/>
    <w:rsid w:val="00E8465A"/>
    <w:rsid w:val="00E8758E"/>
    <w:rsid w:val="00E97FC6"/>
    <w:rsid w:val="00EA22A7"/>
    <w:rsid w:val="00EA3DE9"/>
    <w:rsid w:val="00EA481D"/>
    <w:rsid w:val="00EA74BD"/>
    <w:rsid w:val="00EB3975"/>
    <w:rsid w:val="00EB407E"/>
    <w:rsid w:val="00EB6ABF"/>
    <w:rsid w:val="00EC55F2"/>
    <w:rsid w:val="00EC732E"/>
    <w:rsid w:val="00ED2F2A"/>
    <w:rsid w:val="00ED4265"/>
    <w:rsid w:val="00ED52F2"/>
    <w:rsid w:val="00ED666C"/>
    <w:rsid w:val="00EE48E7"/>
    <w:rsid w:val="00EE5AAD"/>
    <w:rsid w:val="00EF24A7"/>
    <w:rsid w:val="00F003FD"/>
    <w:rsid w:val="00F00CFC"/>
    <w:rsid w:val="00F02D89"/>
    <w:rsid w:val="00F0735C"/>
    <w:rsid w:val="00F173FE"/>
    <w:rsid w:val="00F20DEC"/>
    <w:rsid w:val="00F23830"/>
    <w:rsid w:val="00F26AAC"/>
    <w:rsid w:val="00F33A9C"/>
    <w:rsid w:val="00F46337"/>
    <w:rsid w:val="00F4677F"/>
    <w:rsid w:val="00F47FF0"/>
    <w:rsid w:val="00F5243A"/>
    <w:rsid w:val="00F5502F"/>
    <w:rsid w:val="00F55EE0"/>
    <w:rsid w:val="00F57D6F"/>
    <w:rsid w:val="00F60A49"/>
    <w:rsid w:val="00F61785"/>
    <w:rsid w:val="00F67930"/>
    <w:rsid w:val="00F74910"/>
    <w:rsid w:val="00F74938"/>
    <w:rsid w:val="00F754F6"/>
    <w:rsid w:val="00F81EF6"/>
    <w:rsid w:val="00F91857"/>
    <w:rsid w:val="00F9294D"/>
    <w:rsid w:val="00F96140"/>
    <w:rsid w:val="00FA12A8"/>
    <w:rsid w:val="00FA3E2A"/>
    <w:rsid w:val="00FA7712"/>
    <w:rsid w:val="00FB349B"/>
    <w:rsid w:val="00FB5A2C"/>
    <w:rsid w:val="00FB79CF"/>
    <w:rsid w:val="00FC19D4"/>
    <w:rsid w:val="00FC44E8"/>
    <w:rsid w:val="00FC7B0C"/>
    <w:rsid w:val="00FD58C4"/>
    <w:rsid w:val="00FE16A0"/>
    <w:rsid w:val="00FE2F57"/>
    <w:rsid w:val="00FF27AF"/>
    <w:rsid w:val="00FF3166"/>
    <w:rsid w:val="00FF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time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2C"/>
    <w:rPr>
      <w:rFonts w:eastAsia="SimSun"/>
      <w:sz w:val="24"/>
      <w:szCs w:val="24"/>
      <w:lang w:eastAsia="zh-CN"/>
    </w:rPr>
  </w:style>
  <w:style w:type="paragraph" w:styleId="Titre8">
    <w:name w:val="heading 8"/>
    <w:basedOn w:val="Normal"/>
    <w:next w:val="Normal"/>
    <w:qFormat/>
    <w:rsid w:val="00406711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0671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406711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2D0D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04E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169C-DED3-472F-AA9F-1F9591A7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Emploi du temps de la 3èmeAnnée  licence Maintenance d’équipements Industriels (MEI)</vt:lpstr>
    </vt:vector>
  </TitlesOfParts>
  <Company>PC Portable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Emploi du temps de la 3èmeAnnée  licence Maintenance d’équipements Industriels (MEI)</dc:title>
  <dc:creator>Administrateur</dc:creator>
  <cp:lastModifiedBy>ACER</cp:lastModifiedBy>
  <cp:revision>9</cp:revision>
  <cp:lastPrinted>2022-09-21T13:20:00Z</cp:lastPrinted>
  <dcterms:created xsi:type="dcterms:W3CDTF">2025-02-02T11:33:00Z</dcterms:created>
  <dcterms:modified xsi:type="dcterms:W3CDTF">2025-02-06T15:02:00Z</dcterms:modified>
</cp:coreProperties>
</file>