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2C" w:rsidRDefault="006B3147" w:rsidP="007F3EBB">
      <w:pPr>
        <w:bidi/>
        <w:jc w:val="center"/>
        <w:rPr>
          <w:b/>
          <w:bCs/>
          <w:sz w:val="52"/>
          <w:szCs w:val="52"/>
          <w:rtl/>
          <w:lang w:bidi="ar-DZ"/>
        </w:rPr>
      </w:pPr>
      <w:r w:rsidRPr="006B3147">
        <w:rPr>
          <w:rFonts w:hint="cs"/>
          <w:b/>
          <w:bCs/>
          <w:sz w:val="52"/>
          <w:szCs w:val="52"/>
          <w:rtl/>
          <w:lang w:bidi="ar-DZ"/>
        </w:rPr>
        <w:t xml:space="preserve">الطاقم التقني </w:t>
      </w:r>
      <w:bookmarkStart w:id="0" w:name="_GoBack"/>
      <w:bookmarkEnd w:id="0"/>
      <w:r w:rsidRPr="006B3147">
        <w:rPr>
          <w:rFonts w:hint="cs"/>
          <w:b/>
          <w:bCs/>
          <w:sz w:val="52"/>
          <w:szCs w:val="52"/>
          <w:rtl/>
          <w:lang w:bidi="ar-DZ"/>
        </w:rPr>
        <w:t>للمكتبة</w:t>
      </w:r>
    </w:p>
    <w:p w:rsidR="006B3147" w:rsidRDefault="006B3147" w:rsidP="006B3147">
      <w:pPr>
        <w:bidi/>
        <w:rPr>
          <w:b/>
          <w:bCs/>
          <w:sz w:val="32"/>
          <w:szCs w:val="32"/>
          <w:rtl/>
          <w:lang w:bidi="ar-DZ"/>
        </w:rPr>
      </w:pPr>
    </w:p>
    <w:p w:rsidR="006B3147" w:rsidRDefault="006B3147" w:rsidP="006B3147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يسهر على تسيير مكتبة كلية العلوم والتكنولوجيا طاقم تقني متخصص في مجال المكتبات</w:t>
      </w:r>
    </w:p>
    <w:p w:rsidR="006B3147" w:rsidRDefault="006B3147" w:rsidP="006B3147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والجدول أدناه يبين توزيع الطاقم حسب الرتبة والعدد.</w:t>
      </w:r>
    </w:p>
    <w:p w:rsidR="006B3147" w:rsidRDefault="006B3147" w:rsidP="006B3147">
      <w:pPr>
        <w:bidi/>
        <w:rPr>
          <w:b/>
          <w:bCs/>
          <w:sz w:val="32"/>
          <w:szCs w:val="32"/>
          <w:rtl/>
          <w:lang w:bidi="ar-DZ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5"/>
        <w:gridCol w:w="4607"/>
      </w:tblGrid>
      <w:tr w:rsidR="006B3147" w:rsidTr="006B3147">
        <w:trPr>
          <w:trHeight w:val="1571"/>
        </w:trPr>
        <w:tc>
          <w:tcPr>
            <w:tcW w:w="4605" w:type="dxa"/>
            <w:vAlign w:val="center"/>
          </w:tcPr>
          <w:p w:rsidR="006B3147" w:rsidRDefault="006B3147" w:rsidP="006B314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الرتبة</w:t>
            </w:r>
          </w:p>
        </w:tc>
        <w:tc>
          <w:tcPr>
            <w:tcW w:w="4607" w:type="dxa"/>
            <w:vAlign w:val="center"/>
          </w:tcPr>
          <w:p w:rsidR="006B3147" w:rsidRDefault="006B3147" w:rsidP="006B314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العدد</w:t>
            </w:r>
          </w:p>
        </w:tc>
      </w:tr>
      <w:tr w:rsidR="006B3147" w:rsidTr="006B3147">
        <w:trPr>
          <w:trHeight w:val="1456"/>
        </w:trPr>
        <w:tc>
          <w:tcPr>
            <w:tcW w:w="4605" w:type="dxa"/>
            <w:vAlign w:val="center"/>
          </w:tcPr>
          <w:p w:rsidR="006B3147" w:rsidRDefault="006B3147" w:rsidP="006B314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ملحق المكتبات الجامعية مستوى أول</w:t>
            </w:r>
          </w:p>
        </w:tc>
        <w:tc>
          <w:tcPr>
            <w:tcW w:w="4607" w:type="dxa"/>
            <w:vAlign w:val="center"/>
          </w:tcPr>
          <w:p w:rsidR="006B3147" w:rsidRDefault="006B3147" w:rsidP="006B314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</w:tr>
      <w:tr w:rsidR="006B3147" w:rsidTr="006B3147">
        <w:trPr>
          <w:trHeight w:val="1571"/>
        </w:trPr>
        <w:tc>
          <w:tcPr>
            <w:tcW w:w="4605" w:type="dxa"/>
            <w:vAlign w:val="center"/>
          </w:tcPr>
          <w:p w:rsidR="006B3147" w:rsidRDefault="006B3147" w:rsidP="006B314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مساعد المكتبات الجامعية</w:t>
            </w:r>
          </w:p>
        </w:tc>
        <w:tc>
          <w:tcPr>
            <w:tcW w:w="4607" w:type="dxa"/>
            <w:vAlign w:val="center"/>
          </w:tcPr>
          <w:p w:rsidR="006B3147" w:rsidRDefault="006B3147" w:rsidP="006B314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  <w:tr w:rsidR="006B3147" w:rsidTr="006B3147">
        <w:trPr>
          <w:trHeight w:val="1456"/>
        </w:trPr>
        <w:tc>
          <w:tcPr>
            <w:tcW w:w="4605" w:type="dxa"/>
            <w:vAlign w:val="center"/>
          </w:tcPr>
          <w:p w:rsidR="006B3147" w:rsidRDefault="006B3147" w:rsidP="006B314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عون تقني للمكتبات الجامعية</w:t>
            </w:r>
          </w:p>
        </w:tc>
        <w:tc>
          <w:tcPr>
            <w:tcW w:w="4607" w:type="dxa"/>
            <w:vAlign w:val="center"/>
          </w:tcPr>
          <w:p w:rsidR="006B3147" w:rsidRDefault="006B3147" w:rsidP="006B314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</w:tbl>
    <w:p w:rsidR="006B3147" w:rsidRPr="006B3147" w:rsidRDefault="006B3147" w:rsidP="006B3147">
      <w:pPr>
        <w:bidi/>
        <w:rPr>
          <w:b/>
          <w:bCs/>
          <w:sz w:val="32"/>
          <w:szCs w:val="32"/>
          <w:rtl/>
          <w:lang w:bidi="ar-DZ"/>
        </w:rPr>
      </w:pPr>
    </w:p>
    <w:p w:rsidR="006B3147" w:rsidRPr="006B3147" w:rsidRDefault="006B3147" w:rsidP="006B3147">
      <w:pPr>
        <w:bidi/>
        <w:jc w:val="center"/>
        <w:rPr>
          <w:b/>
          <w:bCs/>
          <w:sz w:val="52"/>
          <w:szCs w:val="52"/>
          <w:lang w:bidi="ar-DZ"/>
        </w:rPr>
      </w:pPr>
    </w:p>
    <w:sectPr w:rsidR="006B3147" w:rsidRPr="006B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47"/>
    <w:rsid w:val="006B3147"/>
    <w:rsid w:val="007E672C"/>
    <w:rsid w:val="007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RESST</dc:creator>
  <cp:lastModifiedBy>RESST</cp:lastModifiedBy>
  <cp:revision>2</cp:revision>
  <dcterms:created xsi:type="dcterms:W3CDTF">2024-05-23T08:39:00Z</dcterms:created>
  <dcterms:modified xsi:type="dcterms:W3CDTF">2024-05-23T13:07:00Z</dcterms:modified>
</cp:coreProperties>
</file>