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9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80"/>
        <w:gridCol w:w="1760"/>
        <w:gridCol w:w="1400"/>
        <w:gridCol w:w="880"/>
        <w:gridCol w:w="820"/>
        <w:gridCol w:w="880"/>
        <w:gridCol w:w="880"/>
        <w:gridCol w:w="959"/>
        <w:gridCol w:w="1241"/>
        <w:gridCol w:w="880"/>
        <w:gridCol w:w="1200"/>
      </w:tblGrid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>Année universitaire : 2022/2023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Niveau d'étude : 3 </w:t>
            </w:r>
            <w:proofErr w:type="spellStart"/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>ème</w:t>
            </w:r>
            <w:proofErr w:type="spellEnd"/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Année Licence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>Option : Construction Mécanique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</w:t>
            </w: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  <w:t>PV DE NOTES</w:t>
            </w: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proofErr w:type="spellStart"/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>Matiére</w:t>
            </w:r>
            <w:proofErr w:type="spellEnd"/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 : </w:t>
            </w:r>
            <w:r w:rsidRPr="00A8431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Mécanique Analytique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  <w:t xml:space="preserve">Enseignant : </w:t>
            </w:r>
            <w:r w:rsidRPr="00A8431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REZAIGUIA </w:t>
            </w:r>
            <w:proofErr w:type="spellStart"/>
            <w:r w:rsidRPr="00A8431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Abdelouahab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  Nom / Prénom                         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TD 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CC </w:t>
            </w: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40 %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Exam </w:t>
            </w: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10,87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6,50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8,00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11,25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7,00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13,00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6,00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12,12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5,00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7,50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12,75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11,00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12,75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8,00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12,50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14,25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11,25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9,50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12,75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9,00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12,87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7,50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12,37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2,25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12,12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9,50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11,62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6,00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8,75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10,87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6,50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11,50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11,00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12,37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6,00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12,00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13,50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4,00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8,00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12,75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7,25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10,75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9,50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13,12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4,25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15,37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12,75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11,00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6,00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843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843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14/06/2023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8431B" w:rsidRPr="00A8431B" w:rsidTr="00A8431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31B" w:rsidRPr="00A8431B" w:rsidRDefault="00A8431B" w:rsidP="00A84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F0330" w:rsidRDefault="006F0330"/>
    <w:sectPr w:rsidR="006F0330" w:rsidSect="00A8431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1B"/>
    <w:rsid w:val="006F0330"/>
    <w:rsid w:val="00A8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2023-06-14T12:47:00Z</dcterms:created>
  <dcterms:modified xsi:type="dcterms:W3CDTF">2023-06-14T12:47:00Z</dcterms:modified>
</cp:coreProperties>
</file>